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95BBA" w14:textId="54C0BCF2" w:rsidR="00165F89" w:rsidRDefault="00165F89" w:rsidP="002413E3">
      <w:pPr>
        <w:spacing w:after="0" w:line="240" w:lineRule="auto"/>
        <w:ind w:firstLine="720"/>
        <w:jc w:val="center"/>
        <w:rPr>
          <w:rFonts w:ascii="Times New Roman" w:hAnsi="Times New Roman" w:cs="Times New Roman"/>
          <w:b/>
          <w:sz w:val="24"/>
          <w:szCs w:val="24"/>
          <w:lang w:val="kk-KZ"/>
        </w:rPr>
      </w:pPr>
    </w:p>
    <w:p w14:paraId="011D699B" w14:textId="6069230B" w:rsidR="00165F89" w:rsidRDefault="00165F89" w:rsidP="002413E3">
      <w:pPr>
        <w:spacing w:after="0" w:line="240" w:lineRule="auto"/>
        <w:ind w:firstLine="720"/>
        <w:jc w:val="center"/>
        <w:rPr>
          <w:rFonts w:ascii="Times New Roman" w:hAnsi="Times New Roman" w:cs="Times New Roman"/>
          <w:b/>
          <w:sz w:val="24"/>
          <w:szCs w:val="24"/>
          <w:lang w:val="kk-KZ"/>
        </w:rPr>
      </w:pPr>
    </w:p>
    <w:p w14:paraId="3C723EA1" w14:textId="0A7448C8" w:rsidR="00165F89" w:rsidRPr="00FA2950" w:rsidRDefault="00FA2950" w:rsidP="00FA2950">
      <w:pPr>
        <w:spacing w:after="0" w:line="240" w:lineRule="auto"/>
        <w:ind w:firstLine="720"/>
        <w:jc w:val="right"/>
        <w:rPr>
          <w:rFonts w:ascii="Times New Roman" w:hAnsi="Times New Roman" w:cs="Times New Roman"/>
          <w:b/>
          <w:caps/>
          <w:sz w:val="24"/>
          <w:szCs w:val="24"/>
          <w:lang w:val="kk-KZ"/>
        </w:rPr>
      </w:pPr>
      <w:r>
        <w:rPr>
          <w:rFonts w:ascii="Times New Roman" w:hAnsi="Times New Roman" w:cs="Times New Roman"/>
          <w:b/>
          <w:sz w:val="24"/>
          <w:szCs w:val="24"/>
          <w:lang w:val="kk-KZ"/>
        </w:rPr>
        <w:t xml:space="preserve">  </w:t>
      </w:r>
      <w:r w:rsidRPr="00FA2950">
        <w:rPr>
          <w:rFonts w:ascii="Times New Roman" w:hAnsi="Times New Roman" w:cs="Times New Roman"/>
          <w:b/>
          <w:caps/>
          <w:sz w:val="24"/>
          <w:szCs w:val="24"/>
          <w:lang w:val="kk-KZ"/>
        </w:rPr>
        <w:t xml:space="preserve">Бекітілді </w:t>
      </w:r>
    </w:p>
    <w:tbl>
      <w:tblPr>
        <w:tblW w:w="9570" w:type="dxa"/>
        <w:tblLayout w:type="fixed"/>
        <w:tblLook w:val="0000" w:firstRow="0" w:lastRow="0" w:firstColumn="0" w:lastColumn="0" w:noHBand="0" w:noVBand="0"/>
      </w:tblPr>
      <w:tblGrid>
        <w:gridCol w:w="4788"/>
        <w:gridCol w:w="4782"/>
      </w:tblGrid>
      <w:tr w:rsidR="00794395" w:rsidRPr="00794395" w14:paraId="22006231" w14:textId="77777777" w:rsidTr="005111C2">
        <w:tc>
          <w:tcPr>
            <w:tcW w:w="4788" w:type="dxa"/>
          </w:tcPr>
          <w:p w14:paraId="23B6871B" w14:textId="355270F9" w:rsidR="00794395" w:rsidRPr="00794395" w:rsidRDefault="00794395" w:rsidP="00794395">
            <w:pPr>
              <w:spacing w:after="0" w:line="240" w:lineRule="auto"/>
              <w:jc w:val="both"/>
              <w:rPr>
                <w:rFonts w:ascii="Times New Roman" w:eastAsia="Times New Roman" w:hAnsi="Times New Roman" w:cs="Times New Roman"/>
                <w:sz w:val="24"/>
                <w:szCs w:val="24"/>
                <w:lang w:val="kk-KZ"/>
              </w:rPr>
            </w:pPr>
            <w:r w:rsidRPr="00794395">
              <w:rPr>
                <w:rFonts w:ascii="Times New Roman" w:eastAsia="Times New Roman" w:hAnsi="Times New Roman" w:cs="Times New Roman"/>
                <w:sz w:val="24"/>
                <w:szCs w:val="24"/>
              </w:rPr>
              <w:t xml:space="preserve">   </w:t>
            </w:r>
          </w:p>
          <w:p w14:paraId="76814AA3" w14:textId="1FFF143C" w:rsidR="00794395" w:rsidRPr="00794395" w:rsidRDefault="00794395" w:rsidP="00794395">
            <w:pPr>
              <w:spacing w:after="0" w:line="240" w:lineRule="auto"/>
              <w:jc w:val="both"/>
              <w:rPr>
                <w:rFonts w:ascii="Times New Roman" w:eastAsia="Times New Roman" w:hAnsi="Times New Roman" w:cs="Times New Roman"/>
                <w:sz w:val="24"/>
                <w:szCs w:val="24"/>
                <w:lang w:val="kk-KZ"/>
              </w:rPr>
            </w:pPr>
            <w:r w:rsidRPr="00794395">
              <w:rPr>
                <w:rFonts w:ascii="Times New Roman" w:eastAsia="Times New Roman" w:hAnsi="Times New Roman" w:cs="Times New Roman"/>
                <w:sz w:val="24"/>
                <w:szCs w:val="24"/>
                <w:lang w:val="kk-KZ"/>
              </w:rPr>
              <w:t>.</w:t>
            </w:r>
          </w:p>
          <w:p w14:paraId="59195689" w14:textId="77777777" w:rsidR="00794395" w:rsidRPr="00794395" w:rsidRDefault="00794395" w:rsidP="00794395">
            <w:pPr>
              <w:spacing w:after="0" w:line="240" w:lineRule="auto"/>
              <w:ind w:firstLine="720"/>
              <w:jc w:val="both"/>
              <w:rPr>
                <w:rFonts w:ascii="Times New Roman" w:eastAsia="Times New Roman" w:hAnsi="Times New Roman" w:cs="Times New Roman"/>
                <w:sz w:val="24"/>
                <w:szCs w:val="24"/>
              </w:rPr>
            </w:pPr>
          </w:p>
          <w:p w14:paraId="3C19A168" w14:textId="77777777" w:rsidR="00794395" w:rsidRPr="00794395" w:rsidRDefault="00794395" w:rsidP="00794395">
            <w:pPr>
              <w:spacing w:after="0" w:line="240" w:lineRule="auto"/>
              <w:jc w:val="center"/>
              <w:rPr>
                <w:rFonts w:ascii="Times New Roman" w:eastAsia="Times New Roman" w:hAnsi="Times New Roman" w:cs="Times New Roman"/>
                <w:b/>
                <w:sz w:val="24"/>
                <w:szCs w:val="24"/>
              </w:rPr>
            </w:pPr>
          </w:p>
        </w:tc>
        <w:tc>
          <w:tcPr>
            <w:tcW w:w="4782" w:type="dxa"/>
          </w:tcPr>
          <w:p w14:paraId="5D6FAA13" w14:textId="6E5F48C7" w:rsidR="00FA2950" w:rsidRPr="00FA2950" w:rsidRDefault="00FA2950" w:rsidP="00FA2950">
            <w:pPr>
              <w:spacing w:after="0" w:line="240" w:lineRule="auto"/>
              <w:jc w:val="right"/>
              <w:rPr>
                <w:rFonts w:ascii="Times New Roman" w:hAnsi="Times New Roman" w:cs="Times New Roman"/>
                <w:bCs/>
                <w:sz w:val="24"/>
                <w:szCs w:val="24"/>
                <w:lang w:val="kk-KZ"/>
              </w:rPr>
            </w:pPr>
            <w:r w:rsidRPr="00FA2950">
              <w:rPr>
                <w:rFonts w:ascii="Times New Roman" w:hAnsi="Times New Roman" w:cs="Times New Roman"/>
                <w:bCs/>
                <w:sz w:val="24"/>
                <w:szCs w:val="24"/>
                <w:lang w:val="kk-KZ"/>
              </w:rPr>
              <w:t>Философия және саясаттан</w:t>
            </w:r>
            <w:r>
              <w:rPr>
                <w:rFonts w:ascii="Times New Roman" w:hAnsi="Times New Roman" w:cs="Times New Roman"/>
                <w:bCs/>
                <w:sz w:val="24"/>
                <w:szCs w:val="24"/>
                <w:lang w:val="kk-KZ"/>
              </w:rPr>
              <w:t>у</w:t>
            </w:r>
            <w:r w:rsidRPr="00FA2950">
              <w:rPr>
                <w:bCs/>
              </w:rPr>
              <w:t xml:space="preserve"> </w:t>
            </w:r>
            <w:proofErr w:type="spellStart"/>
            <w:r w:rsidRPr="00FA2950">
              <w:rPr>
                <w:rFonts w:ascii="Times New Roman" w:hAnsi="Times New Roman" w:cs="Times New Roman"/>
                <w:bCs/>
              </w:rPr>
              <w:t>факультетінің</w:t>
            </w:r>
            <w:proofErr w:type="spellEnd"/>
          </w:p>
          <w:p w14:paraId="3E51F23E" w14:textId="2C3A8065" w:rsidR="00794395" w:rsidRPr="00FA2950" w:rsidRDefault="00FA2950" w:rsidP="00FA2950">
            <w:pPr>
              <w:keepNext/>
              <w:spacing w:after="0" w:line="240" w:lineRule="auto"/>
              <w:jc w:val="right"/>
              <w:outlineLvl w:val="0"/>
              <w:rPr>
                <w:rFonts w:ascii="Times New Roman" w:eastAsia="Times New Roman" w:hAnsi="Times New Roman" w:cs="Times New Roman"/>
                <w:bCs/>
                <w:sz w:val="24"/>
                <w:szCs w:val="24"/>
                <w:lang w:val="kk-KZ"/>
              </w:rPr>
            </w:pPr>
            <w:r w:rsidRPr="00FA2950">
              <w:rPr>
                <w:rFonts w:ascii="Times New Roman" w:eastAsia="Times New Roman" w:hAnsi="Times New Roman" w:cs="Times New Roman"/>
                <w:bCs/>
                <w:sz w:val="24"/>
                <w:szCs w:val="24"/>
                <w:lang w:val="kk-KZ"/>
              </w:rPr>
              <w:t xml:space="preserve">Ғылыми </w:t>
            </w:r>
            <w:r w:rsidR="00794395" w:rsidRPr="00FA2950">
              <w:rPr>
                <w:rFonts w:ascii="Times New Roman" w:eastAsia="Times New Roman" w:hAnsi="Times New Roman" w:cs="Times New Roman"/>
                <w:bCs/>
                <w:sz w:val="24"/>
                <w:szCs w:val="24"/>
                <w:lang w:val="kk-KZ"/>
              </w:rPr>
              <w:t>кеңесі</w:t>
            </w:r>
            <w:r>
              <w:rPr>
                <w:rFonts w:ascii="Times New Roman" w:eastAsia="Times New Roman" w:hAnsi="Times New Roman" w:cs="Times New Roman"/>
                <w:bCs/>
                <w:sz w:val="24"/>
                <w:szCs w:val="24"/>
                <w:lang w:val="kk-KZ"/>
              </w:rPr>
              <w:t>нде</w:t>
            </w:r>
          </w:p>
          <w:p w14:paraId="5FF9AF56" w14:textId="5B208658" w:rsidR="00FA2950" w:rsidRDefault="00794395" w:rsidP="00FA2950">
            <w:pPr>
              <w:spacing w:after="0" w:line="240" w:lineRule="auto"/>
              <w:jc w:val="right"/>
              <w:rPr>
                <w:rFonts w:ascii="Times New Roman" w:eastAsia="Times New Roman" w:hAnsi="Times New Roman" w:cs="Times New Roman"/>
                <w:bCs/>
                <w:sz w:val="24"/>
                <w:szCs w:val="24"/>
                <w:lang w:val="kk-KZ"/>
              </w:rPr>
            </w:pPr>
            <w:r w:rsidRPr="00FA2950">
              <w:rPr>
                <w:rFonts w:ascii="Times New Roman" w:eastAsia="Times New Roman" w:hAnsi="Times New Roman" w:cs="Times New Roman"/>
                <w:bCs/>
                <w:sz w:val="24"/>
                <w:szCs w:val="24"/>
                <w:lang w:val="kk-KZ"/>
              </w:rPr>
              <w:t>Хаттама  №1</w:t>
            </w:r>
            <w:r w:rsidR="00FA2950" w:rsidRPr="00FA2950">
              <w:rPr>
                <w:rFonts w:ascii="Times New Roman" w:eastAsia="Times New Roman" w:hAnsi="Times New Roman" w:cs="Times New Roman"/>
                <w:bCs/>
                <w:sz w:val="24"/>
                <w:szCs w:val="24"/>
                <w:lang w:val="kk-KZ"/>
              </w:rPr>
              <w:t>1</w:t>
            </w:r>
            <w:r w:rsidR="00FA2950">
              <w:rPr>
                <w:rFonts w:ascii="Times New Roman" w:eastAsia="Times New Roman" w:hAnsi="Times New Roman" w:cs="Times New Roman"/>
                <w:bCs/>
                <w:sz w:val="24"/>
                <w:szCs w:val="24"/>
                <w:lang w:val="kk-KZ"/>
              </w:rPr>
              <w:t xml:space="preserve">. </w:t>
            </w:r>
            <w:r w:rsidRPr="00FA2950">
              <w:rPr>
                <w:rFonts w:ascii="Times New Roman" w:eastAsia="Times New Roman" w:hAnsi="Times New Roman" w:cs="Times New Roman"/>
                <w:bCs/>
                <w:sz w:val="24"/>
                <w:szCs w:val="24"/>
                <w:lang w:val="kk-KZ"/>
              </w:rPr>
              <w:t xml:space="preserve"> 25</w:t>
            </w:r>
            <w:r w:rsidR="00FA2950">
              <w:rPr>
                <w:rFonts w:ascii="Times New Roman" w:eastAsia="Times New Roman" w:hAnsi="Times New Roman" w:cs="Times New Roman"/>
                <w:bCs/>
                <w:sz w:val="24"/>
                <w:szCs w:val="24"/>
                <w:lang w:val="kk-KZ"/>
              </w:rPr>
              <w:t>.</w:t>
            </w:r>
            <w:r w:rsidRPr="00FA2950">
              <w:rPr>
                <w:rFonts w:ascii="Times New Roman" w:eastAsia="Times New Roman" w:hAnsi="Times New Roman" w:cs="Times New Roman"/>
                <w:bCs/>
                <w:sz w:val="24"/>
                <w:szCs w:val="24"/>
              </w:rPr>
              <w:t>0</w:t>
            </w:r>
            <w:r w:rsidR="00FA2950" w:rsidRPr="00FA2950">
              <w:rPr>
                <w:rFonts w:ascii="Times New Roman" w:eastAsia="Times New Roman" w:hAnsi="Times New Roman" w:cs="Times New Roman"/>
                <w:bCs/>
                <w:sz w:val="24"/>
                <w:szCs w:val="24"/>
                <w:lang w:val="kk-KZ"/>
              </w:rPr>
              <w:t>6</w:t>
            </w:r>
            <w:r w:rsidR="00FA2950" w:rsidRPr="00FA2950">
              <w:rPr>
                <w:rFonts w:ascii="Times New Roman" w:eastAsia="Times New Roman" w:hAnsi="Times New Roman" w:cs="Times New Roman"/>
                <w:bCs/>
                <w:sz w:val="24"/>
                <w:szCs w:val="24"/>
              </w:rPr>
              <w:t>.</w:t>
            </w:r>
            <w:r w:rsidR="004C2909">
              <w:rPr>
                <w:rFonts w:ascii="Times New Roman" w:eastAsia="Times New Roman" w:hAnsi="Times New Roman" w:cs="Times New Roman"/>
                <w:bCs/>
                <w:sz w:val="24"/>
                <w:szCs w:val="24"/>
                <w:lang w:val="kk-KZ"/>
              </w:rPr>
              <w:t>2022</w:t>
            </w:r>
            <w:r w:rsidRPr="00FA2950">
              <w:rPr>
                <w:rFonts w:ascii="Times New Roman" w:eastAsia="Times New Roman" w:hAnsi="Times New Roman" w:cs="Times New Roman"/>
                <w:bCs/>
                <w:sz w:val="24"/>
                <w:szCs w:val="24"/>
                <w:lang w:val="kk-KZ"/>
              </w:rPr>
              <w:t xml:space="preserve"> ж.</w:t>
            </w:r>
          </w:p>
          <w:p w14:paraId="68C6F7BB" w14:textId="6BDB87E8" w:rsidR="00794395" w:rsidRPr="00794395" w:rsidRDefault="00FA2950" w:rsidP="00FA2950">
            <w:pPr>
              <w:spacing w:after="0" w:line="240" w:lineRule="auto"/>
              <w:jc w:val="right"/>
              <w:rPr>
                <w:rFonts w:ascii="Times New Roman" w:eastAsia="Times New Roman" w:hAnsi="Times New Roman" w:cs="Times New Roman"/>
                <w:sz w:val="24"/>
                <w:szCs w:val="24"/>
                <w:lang w:val="kk-KZ"/>
              </w:rPr>
            </w:pPr>
            <w:r w:rsidRPr="00FA2950">
              <w:rPr>
                <w:rFonts w:ascii="Times New Roman" w:eastAsia="Times New Roman" w:hAnsi="Times New Roman" w:cs="Times New Roman"/>
                <w:bCs/>
                <w:sz w:val="24"/>
                <w:szCs w:val="24"/>
                <w:lang w:val="kk-KZ"/>
              </w:rPr>
              <w:t xml:space="preserve"> Факультет деканы</w:t>
            </w:r>
            <w:r w:rsidRPr="00794395">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м.а.</w:t>
            </w:r>
          </w:p>
          <w:p w14:paraId="33E98E2F" w14:textId="089F60B7" w:rsidR="00794395" w:rsidRPr="00794395" w:rsidRDefault="00FA2950" w:rsidP="00FA2950">
            <w:pPr>
              <w:keepNext/>
              <w:spacing w:after="0" w:line="240" w:lineRule="auto"/>
              <w:ind w:firstLine="35"/>
              <w:jc w:val="right"/>
              <w:outlineLvl w:val="6"/>
              <w:rPr>
                <w:rFonts w:ascii="Times New Roman" w:eastAsia="Times New Roman" w:hAnsi="Times New Roman" w:cs="Times New Roman"/>
                <w:b/>
                <w:bCs/>
                <w:sz w:val="24"/>
                <w:szCs w:val="24"/>
              </w:rPr>
            </w:pPr>
            <w:r w:rsidRPr="00794395">
              <w:rPr>
                <w:rFonts w:ascii="Times New Roman" w:eastAsia="Times New Roman" w:hAnsi="Times New Roman" w:cs="Times New Roman"/>
                <w:sz w:val="24"/>
                <w:szCs w:val="24"/>
              </w:rPr>
              <w:t>___________________</w:t>
            </w:r>
            <w:r w:rsidRPr="00BC0092">
              <w:rPr>
                <w:rFonts w:ascii="Times New Roman" w:eastAsia="Times New Roman" w:hAnsi="Times New Roman" w:cs="Times New Roman"/>
                <w:sz w:val="24"/>
                <w:szCs w:val="24"/>
                <w:lang w:val="kk-KZ"/>
              </w:rPr>
              <w:t>Омирбекова А</w:t>
            </w:r>
            <w:r>
              <w:rPr>
                <w:rFonts w:ascii="Times New Roman" w:eastAsia="Times New Roman" w:hAnsi="Times New Roman" w:cs="Times New Roman"/>
                <w:sz w:val="24"/>
                <w:szCs w:val="24"/>
                <w:lang w:val="kk-KZ"/>
              </w:rPr>
              <w:t>.</w:t>
            </w:r>
            <w:r w:rsidRPr="00BC0092">
              <w:rPr>
                <w:rFonts w:ascii="Times New Roman" w:eastAsia="Times New Roman" w:hAnsi="Times New Roman" w:cs="Times New Roman"/>
                <w:sz w:val="24"/>
                <w:szCs w:val="24"/>
                <w:lang w:val="kk-KZ"/>
              </w:rPr>
              <w:t>О</w:t>
            </w:r>
          </w:p>
        </w:tc>
      </w:tr>
    </w:tbl>
    <w:p w14:paraId="64B81929" w14:textId="19F8CD15" w:rsidR="002413E3" w:rsidRPr="00794395" w:rsidRDefault="002413E3" w:rsidP="002413E3">
      <w:pPr>
        <w:spacing w:after="0" w:line="240" w:lineRule="auto"/>
        <w:ind w:firstLine="720"/>
        <w:jc w:val="center"/>
        <w:rPr>
          <w:rFonts w:ascii="Times New Roman" w:hAnsi="Times New Roman" w:cs="Times New Roman"/>
          <w:b/>
          <w:sz w:val="24"/>
          <w:szCs w:val="24"/>
          <w:lang w:val="kk-KZ"/>
        </w:rPr>
      </w:pPr>
    </w:p>
    <w:p w14:paraId="4EE7E436" w14:textId="77777777" w:rsidR="002413E3" w:rsidRPr="00794395" w:rsidRDefault="002413E3" w:rsidP="002413E3">
      <w:pPr>
        <w:spacing w:after="0" w:line="240" w:lineRule="auto"/>
        <w:ind w:firstLine="720"/>
        <w:jc w:val="center"/>
        <w:rPr>
          <w:rFonts w:ascii="Times New Roman" w:hAnsi="Times New Roman" w:cs="Times New Roman"/>
          <w:b/>
          <w:sz w:val="24"/>
          <w:szCs w:val="24"/>
          <w:lang w:val="kk-KZ"/>
        </w:rPr>
      </w:pPr>
    </w:p>
    <w:p w14:paraId="312AD857" w14:textId="77777777" w:rsidR="002413E3" w:rsidRPr="00794395" w:rsidRDefault="002413E3" w:rsidP="002413E3">
      <w:pPr>
        <w:spacing w:after="0" w:line="240" w:lineRule="auto"/>
        <w:ind w:firstLine="720"/>
        <w:jc w:val="center"/>
        <w:rPr>
          <w:rFonts w:ascii="Times New Roman" w:hAnsi="Times New Roman" w:cs="Times New Roman"/>
          <w:b/>
          <w:sz w:val="24"/>
          <w:szCs w:val="24"/>
          <w:lang w:val="kk-KZ"/>
        </w:rPr>
      </w:pPr>
    </w:p>
    <w:p w14:paraId="53BA4A96" w14:textId="77777777" w:rsidR="002413E3" w:rsidRPr="00794395" w:rsidRDefault="002413E3" w:rsidP="002413E3">
      <w:pPr>
        <w:pStyle w:val="1"/>
        <w:ind w:hanging="876"/>
        <w:jc w:val="both"/>
        <w:rPr>
          <w:sz w:val="24"/>
          <w:lang w:val="kk-KZ"/>
        </w:rPr>
      </w:pPr>
    </w:p>
    <w:p w14:paraId="2CCC3330" w14:textId="77777777" w:rsidR="002413E3" w:rsidRPr="00794395" w:rsidRDefault="002413E3" w:rsidP="002413E3">
      <w:pPr>
        <w:spacing w:after="0" w:line="240" w:lineRule="auto"/>
        <w:ind w:firstLine="720"/>
        <w:jc w:val="right"/>
        <w:rPr>
          <w:rFonts w:ascii="Times New Roman" w:hAnsi="Times New Roman" w:cs="Times New Roman"/>
          <w:sz w:val="24"/>
          <w:szCs w:val="24"/>
          <w:lang w:val="kk-KZ"/>
        </w:rPr>
      </w:pPr>
    </w:p>
    <w:p w14:paraId="30D471FC" w14:textId="77777777" w:rsidR="002413E3" w:rsidRPr="00426891" w:rsidRDefault="002413E3" w:rsidP="002413E3">
      <w:pPr>
        <w:pStyle w:val="1"/>
        <w:rPr>
          <w:sz w:val="24"/>
          <w:lang w:val="kk-KZ"/>
        </w:rPr>
      </w:pPr>
      <w:r w:rsidRPr="00426891">
        <w:rPr>
          <w:sz w:val="24"/>
          <w:lang w:val="kk-KZ"/>
        </w:rPr>
        <w:t>ПӘННІҢ ОҚУ-ӘДІСТЕМЕЛІК КЕШЕНІ</w:t>
      </w:r>
    </w:p>
    <w:p w14:paraId="61259734" w14:textId="77777777" w:rsidR="002413E3" w:rsidRPr="00794395" w:rsidRDefault="002413E3" w:rsidP="002413E3">
      <w:pPr>
        <w:pStyle w:val="3"/>
        <w:rPr>
          <w:sz w:val="24"/>
          <w:szCs w:val="24"/>
          <w:u w:val="none"/>
          <w:lang w:val="kk-KZ"/>
        </w:rPr>
      </w:pPr>
    </w:p>
    <w:p w14:paraId="7A268ABE" w14:textId="77777777" w:rsidR="002413E3" w:rsidRPr="00794395" w:rsidRDefault="002413E3" w:rsidP="002413E3">
      <w:pPr>
        <w:pStyle w:val="3"/>
        <w:rPr>
          <w:sz w:val="24"/>
          <w:szCs w:val="24"/>
          <w:u w:val="none"/>
          <w:lang w:val="kk-KZ"/>
        </w:rPr>
      </w:pPr>
    </w:p>
    <w:p w14:paraId="33A58798" w14:textId="29607139" w:rsidR="002413E3" w:rsidRPr="00867EFF" w:rsidRDefault="00867EFF" w:rsidP="002413E3">
      <w:pPr>
        <w:spacing w:after="0" w:line="240" w:lineRule="auto"/>
        <w:ind w:firstLine="720"/>
        <w:jc w:val="center"/>
        <w:rPr>
          <w:rFonts w:ascii="Times New Roman" w:hAnsi="Times New Roman" w:cs="Times New Roman"/>
          <w:b/>
          <w:bCs/>
          <w:color w:val="000000"/>
          <w:sz w:val="24"/>
          <w:szCs w:val="24"/>
          <w:lang w:val="kk-KZ"/>
        </w:rPr>
      </w:pPr>
      <w:r w:rsidRPr="00867EFF">
        <w:rPr>
          <w:rFonts w:ascii="Times New Roman" w:hAnsi="Times New Roman" w:cs="Times New Roman"/>
          <w:b/>
          <w:bCs/>
          <w:sz w:val="24"/>
          <w:szCs w:val="24"/>
          <w:lang w:val="kk-KZ"/>
        </w:rPr>
        <w:t>PChSS1213-</w:t>
      </w:r>
      <w:r w:rsidR="00C81382" w:rsidRPr="00867EFF">
        <w:rPr>
          <w:rFonts w:ascii="Times New Roman" w:hAnsi="Times New Roman" w:cs="Times New Roman"/>
          <w:b/>
          <w:bCs/>
          <w:sz w:val="24"/>
          <w:szCs w:val="24"/>
          <w:lang w:val="kk-KZ"/>
        </w:rPr>
        <w:t>Адам мінез-құлқы және әлеуметтік орта</w:t>
      </w:r>
      <w:r w:rsidR="00134D97" w:rsidRPr="00867EFF">
        <w:rPr>
          <w:rFonts w:ascii="Times New Roman" w:hAnsi="Times New Roman" w:cs="Times New Roman"/>
          <w:b/>
          <w:bCs/>
          <w:sz w:val="24"/>
          <w:szCs w:val="24"/>
          <w:lang w:val="kk-KZ"/>
        </w:rPr>
        <w:t xml:space="preserve">   </w:t>
      </w:r>
    </w:p>
    <w:p w14:paraId="704FB3B3" w14:textId="77777777" w:rsidR="00475389" w:rsidRPr="00794395" w:rsidRDefault="00475389" w:rsidP="002413E3">
      <w:pPr>
        <w:spacing w:after="0" w:line="240" w:lineRule="auto"/>
        <w:ind w:firstLine="720"/>
        <w:jc w:val="center"/>
        <w:rPr>
          <w:rFonts w:ascii="Times New Roman" w:hAnsi="Times New Roman" w:cs="Times New Roman"/>
          <w:sz w:val="24"/>
          <w:szCs w:val="24"/>
          <w:lang w:val="kk-KZ"/>
        </w:rPr>
      </w:pPr>
    </w:p>
    <w:p w14:paraId="3CADBFEE" w14:textId="39EEB390" w:rsidR="002413E3" w:rsidRPr="00426891" w:rsidRDefault="002413E3" w:rsidP="002413E3">
      <w:pPr>
        <w:spacing w:after="0" w:line="240" w:lineRule="auto"/>
        <w:ind w:firstLine="720"/>
        <w:jc w:val="center"/>
        <w:rPr>
          <w:rFonts w:ascii="Times New Roman" w:hAnsi="Times New Roman" w:cs="Times New Roman"/>
          <w:sz w:val="24"/>
          <w:szCs w:val="24"/>
          <w:lang w:val="kk-KZ"/>
        </w:rPr>
      </w:pPr>
      <w:r w:rsidRPr="00426891">
        <w:rPr>
          <w:rFonts w:ascii="Times New Roman" w:hAnsi="Times New Roman" w:cs="Times New Roman"/>
          <w:sz w:val="24"/>
          <w:szCs w:val="24"/>
          <w:lang w:val="kk-KZ"/>
        </w:rPr>
        <w:t>Мамандық</w:t>
      </w:r>
      <w:r w:rsidR="00CA5B7C" w:rsidRPr="00794395">
        <w:rPr>
          <w:rFonts w:ascii="Times New Roman" w:hAnsi="Times New Roman" w:cs="Times New Roman"/>
          <w:sz w:val="24"/>
          <w:szCs w:val="24"/>
          <w:lang w:val="kk-KZ"/>
        </w:rPr>
        <w:t xml:space="preserve"> </w:t>
      </w:r>
      <w:r w:rsidR="00CA5B7C" w:rsidRPr="00426891">
        <w:rPr>
          <w:rFonts w:ascii="Times New Roman" w:hAnsi="Times New Roman" w:cs="Times New Roman"/>
          <w:sz w:val="24"/>
          <w:szCs w:val="24"/>
          <w:lang w:val="kk-KZ"/>
        </w:rPr>
        <w:t xml:space="preserve">даярлау бағыты  </w:t>
      </w:r>
      <w:r w:rsidR="00867EFF">
        <w:rPr>
          <w:rFonts w:ascii="Times New Roman" w:hAnsi="Times New Roman" w:cs="Times New Roman"/>
          <w:sz w:val="24"/>
          <w:szCs w:val="24"/>
          <w:lang w:val="kk-KZ"/>
        </w:rPr>
        <w:t>«</w:t>
      </w:r>
      <w:r w:rsidR="00FA2950">
        <w:rPr>
          <w:rFonts w:ascii="Times New Roman" w:hAnsi="Times New Roman" w:cs="Times New Roman"/>
          <w:sz w:val="24"/>
          <w:szCs w:val="24"/>
          <w:lang w:val="kk-KZ"/>
        </w:rPr>
        <w:t>6</w:t>
      </w:r>
      <w:r w:rsidR="006C1F7C" w:rsidRPr="00426891">
        <w:rPr>
          <w:rFonts w:ascii="Times New Roman" w:hAnsi="Times New Roman" w:cs="Times New Roman"/>
          <w:sz w:val="24"/>
          <w:szCs w:val="24"/>
          <w:lang w:val="kk-KZ"/>
        </w:rPr>
        <w:t>В</w:t>
      </w:r>
      <w:r w:rsidR="00FA2950">
        <w:rPr>
          <w:rFonts w:ascii="Times New Roman" w:hAnsi="Times New Roman" w:cs="Times New Roman"/>
          <w:sz w:val="24"/>
          <w:szCs w:val="24"/>
          <w:lang w:val="kk-KZ"/>
        </w:rPr>
        <w:t>11401</w:t>
      </w:r>
      <w:r w:rsidR="00475389" w:rsidRPr="00426891">
        <w:rPr>
          <w:rFonts w:ascii="Times New Roman" w:hAnsi="Times New Roman" w:cs="Times New Roman"/>
          <w:sz w:val="24"/>
          <w:szCs w:val="24"/>
          <w:lang w:val="kk-KZ"/>
        </w:rPr>
        <w:t xml:space="preserve"> – </w:t>
      </w:r>
      <w:r w:rsidR="00CA5B7C" w:rsidRPr="00426891">
        <w:rPr>
          <w:rFonts w:ascii="Times New Roman" w:hAnsi="Times New Roman" w:cs="Times New Roman"/>
          <w:sz w:val="24"/>
          <w:szCs w:val="24"/>
          <w:lang w:val="kk-KZ"/>
        </w:rPr>
        <w:t>«</w:t>
      </w:r>
      <w:r w:rsidR="00475389" w:rsidRPr="00426891">
        <w:rPr>
          <w:rFonts w:ascii="Times New Roman" w:hAnsi="Times New Roman" w:cs="Times New Roman"/>
          <w:sz w:val="24"/>
          <w:szCs w:val="24"/>
          <w:lang w:val="kk-KZ"/>
        </w:rPr>
        <w:t>Әлеумет</w:t>
      </w:r>
      <w:r w:rsidR="00435BF9" w:rsidRPr="00794395">
        <w:rPr>
          <w:rFonts w:ascii="Times New Roman" w:hAnsi="Times New Roman" w:cs="Times New Roman"/>
          <w:sz w:val="24"/>
          <w:szCs w:val="24"/>
          <w:lang w:val="kk-KZ"/>
        </w:rPr>
        <w:t>тік жұмыс</w:t>
      </w:r>
      <w:r w:rsidR="00CA5B7C" w:rsidRPr="00426891">
        <w:rPr>
          <w:rFonts w:ascii="Times New Roman" w:hAnsi="Times New Roman" w:cs="Times New Roman"/>
          <w:sz w:val="24"/>
          <w:szCs w:val="24"/>
          <w:lang w:val="kk-KZ"/>
        </w:rPr>
        <w:t>»</w:t>
      </w:r>
    </w:p>
    <w:p w14:paraId="1AEC4494" w14:textId="77777777" w:rsidR="002413E3" w:rsidRPr="00426891" w:rsidRDefault="002413E3" w:rsidP="002413E3">
      <w:pPr>
        <w:spacing w:after="0" w:line="240" w:lineRule="auto"/>
        <w:ind w:firstLine="720"/>
        <w:jc w:val="center"/>
        <w:rPr>
          <w:rFonts w:ascii="Times New Roman" w:hAnsi="Times New Roman" w:cs="Times New Roman"/>
          <w:sz w:val="24"/>
          <w:szCs w:val="24"/>
          <w:lang w:val="kk-KZ"/>
        </w:rPr>
      </w:pPr>
    </w:p>
    <w:p w14:paraId="736FAB16" w14:textId="49F54A74" w:rsidR="00567DE1" w:rsidRPr="00426891" w:rsidRDefault="00867EFF" w:rsidP="00567DE1">
      <w:pPr>
        <w:jc w:val="center"/>
        <w:rPr>
          <w:rFonts w:ascii="Times New Roman" w:hAnsi="Times New Roman" w:cs="Times New Roman"/>
          <w:sz w:val="24"/>
          <w:szCs w:val="24"/>
          <w:lang w:val="kk-KZ"/>
        </w:rPr>
      </w:pPr>
      <w:r>
        <w:rPr>
          <w:rFonts w:ascii="Times New Roman" w:hAnsi="Times New Roman" w:cs="Times New Roman"/>
          <w:sz w:val="24"/>
          <w:szCs w:val="24"/>
          <w:lang w:val="kk-KZ"/>
        </w:rPr>
        <w:t>Оқу формасы- күндізгі</w:t>
      </w:r>
    </w:p>
    <w:p w14:paraId="1E036966" w14:textId="4C2AB50A" w:rsidR="00567DE1" w:rsidRPr="0012739C" w:rsidRDefault="00567DE1" w:rsidP="00567DE1">
      <w:pPr>
        <w:spacing w:after="0" w:line="240" w:lineRule="auto"/>
        <w:jc w:val="center"/>
        <w:rPr>
          <w:rFonts w:ascii="Times New Roman" w:hAnsi="Times New Roman" w:cs="Times New Roman"/>
          <w:sz w:val="24"/>
          <w:szCs w:val="24"/>
          <w:lang w:val="kk-KZ"/>
        </w:rPr>
      </w:pPr>
      <w:r w:rsidRPr="00426891">
        <w:rPr>
          <w:rFonts w:ascii="Times New Roman" w:hAnsi="Times New Roman" w:cs="Times New Roman"/>
          <w:sz w:val="24"/>
          <w:szCs w:val="24"/>
          <w:lang w:val="kk-KZ"/>
        </w:rPr>
        <w:t xml:space="preserve">Курс – </w:t>
      </w:r>
      <w:r w:rsidR="0012739C">
        <w:rPr>
          <w:rFonts w:ascii="Times New Roman" w:hAnsi="Times New Roman" w:cs="Times New Roman"/>
          <w:sz w:val="24"/>
          <w:szCs w:val="24"/>
          <w:lang w:val="kk-KZ"/>
        </w:rPr>
        <w:t>2</w:t>
      </w:r>
    </w:p>
    <w:p w14:paraId="03EF3205" w14:textId="6FC2F07D" w:rsidR="00567DE1" w:rsidRPr="0012739C" w:rsidRDefault="00567DE1" w:rsidP="00567DE1">
      <w:pPr>
        <w:spacing w:after="0" w:line="240" w:lineRule="auto"/>
        <w:jc w:val="center"/>
        <w:rPr>
          <w:rFonts w:ascii="Times New Roman" w:hAnsi="Times New Roman" w:cs="Times New Roman"/>
          <w:sz w:val="24"/>
          <w:szCs w:val="24"/>
          <w:lang w:val="kk-KZ"/>
        </w:rPr>
      </w:pPr>
      <w:r w:rsidRPr="00426891">
        <w:rPr>
          <w:rFonts w:ascii="Times New Roman" w:hAnsi="Times New Roman" w:cs="Times New Roman"/>
          <w:sz w:val="24"/>
          <w:szCs w:val="24"/>
        </w:rPr>
        <w:t xml:space="preserve">Семестр – </w:t>
      </w:r>
      <w:r w:rsidR="0012739C">
        <w:rPr>
          <w:rFonts w:ascii="Times New Roman" w:hAnsi="Times New Roman" w:cs="Times New Roman"/>
          <w:sz w:val="24"/>
          <w:szCs w:val="24"/>
          <w:lang w:val="kk-KZ"/>
        </w:rPr>
        <w:t>3</w:t>
      </w:r>
    </w:p>
    <w:p w14:paraId="0A5E93A1" w14:textId="77777777" w:rsidR="00567DE1" w:rsidRPr="00426891" w:rsidRDefault="00567DE1" w:rsidP="00567DE1">
      <w:pPr>
        <w:spacing w:after="0" w:line="240" w:lineRule="auto"/>
        <w:jc w:val="center"/>
        <w:rPr>
          <w:rFonts w:ascii="Times New Roman" w:hAnsi="Times New Roman" w:cs="Times New Roman"/>
          <w:sz w:val="24"/>
          <w:szCs w:val="24"/>
          <w:lang w:val="kk-KZ"/>
        </w:rPr>
      </w:pPr>
      <w:r w:rsidRPr="004C2909">
        <w:rPr>
          <w:rFonts w:ascii="Times New Roman" w:hAnsi="Times New Roman" w:cs="Times New Roman"/>
          <w:sz w:val="24"/>
          <w:szCs w:val="24"/>
          <w:lang w:val="kk-KZ"/>
        </w:rPr>
        <w:t>Кредит</w:t>
      </w:r>
      <w:r w:rsidRPr="00426891">
        <w:rPr>
          <w:rFonts w:ascii="Times New Roman" w:hAnsi="Times New Roman" w:cs="Times New Roman"/>
          <w:sz w:val="24"/>
          <w:szCs w:val="24"/>
          <w:lang w:val="kk-KZ"/>
        </w:rPr>
        <w:t xml:space="preserve"> саны</w:t>
      </w:r>
      <w:r w:rsidRPr="004C2909">
        <w:rPr>
          <w:rFonts w:ascii="Times New Roman" w:hAnsi="Times New Roman" w:cs="Times New Roman"/>
          <w:sz w:val="24"/>
          <w:szCs w:val="24"/>
          <w:lang w:val="kk-KZ"/>
        </w:rPr>
        <w:t xml:space="preserve"> – </w:t>
      </w:r>
      <w:r w:rsidR="00435BF9">
        <w:rPr>
          <w:rFonts w:ascii="Times New Roman" w:hAnsi="Times New Roman" w:cs="Times New Roman"/>
          <w:sz w:val="24"/>
          <w:szCs w:val="24"/>
          <w:lang w:val="kk-KZ"/>
        </w:rPr>
        <w:t>3</w:t>
      </w:r>
    </w:p>
    <w:p w14:paraId="69524899" w14:textId="77777777" w:rsidR="00567DE1" w:rsidRPr="00426891" w:rsidRDefault="00567DE1" w:rsidP="002413E3">
      <w:pPr>
        <w:spacing w:after="0" w:line="240" w:lineRule="auto"/>
        <w:ind w:firstLine="720"/>
        <w:jc w:val="center"/>
        <w:rPr>
          <w:rFonts w:ascii="Times New Roman" w:hAnsi="Times New Roman" w:cs="Times New Roman"/>
          <w:sz w:val="24"/>
          <w:szCs w:val="24"/>
          <w:lang w:val="kk-KZ"/>
        </w:rPr>
      </w:pPr>
    </w:p>
    <w:p w14:paraId="14B80FDE" w14:textId="77777777" w:rsidR="002413E3" w:rsidRPr="00426891" w:rsidRDefault="002413E3" w:rsidP="002413E3">
      <w:pPr>
        <w:spacing w:after="0" w:line="240" w:lineRule="auto"/>
        <w:jc w:val="both"/>
        <w:rPr>
          <w:rFonts w:ascii="Times New Roman" w:hAnsi="Times New Roman" w:cs="Times New Roman"/>
          <w:sz w:val="24"/>
          <w:szCs w:val="24"/>
          <w:lang w:val="kk-KZ"/>
        </w:rPr>
      </w:pPr>
    </w:p>
    <w:p w14:paraId="74457BE8" w14:textId="77777777" w:rsidR="002413E3" w:rsidRPr="00426891" w:rsidRDefault="002413E3" w:rsidP="002413E3">
      <w:pPr>
        <w:spacing w:after="0" w:line="240" w:lineRule="auto"/>
        <w:ind w:firstLine="720"/>
        <w:jc w:val="both"/>
        <w:rPr>
          <w:rFonts w:ascii="Times New Roman" w:hAnsi="Times New Roman" w:cs="Times New Roman"/>
          <w:sz w:val="24"/>
          <w:szCs w:val="24"/>
          <w:lang w:val="kk-KZ"/>
        </w:rPr>
      </w:pPr>
    </w:p>
    <w:p w14:paraId="28AF5F54" w14:textId="77777777" w:rsidR="002413E3" w:rsidRPr="00426891" w:rsidRDefault="002413E3" w:rsidP="002413E3">
      <w:pPr>
        <w:spacing w:after="0" w:line="240" w:lineRule="auto"/>
        <w:ind w:firstLine="720"/>
        <w:jc w:val="both"/>
        <w:rPr>
          <w:rFonts w:ascii="Times New Roman" w:hAnsi="Times New Roman" w:cs="Times New Roman"/>
          <w:sz w:val="24"/>
          <w:szCs w:val="24"/>
          <w:lang w:val="kk-KZ"/>
        </w:rPr>
      </w:pPr>
    </w:p>
    <w:p w14:paraId="6AE8F0A8" w14:textId="77777777" w:rsidR="002413E3" w:rsidRPr="00426891" w:rsidRDefault="002413E3" w:rsidP="002413E3">
      <w:pPr>
        <w:spacing w:after="0" w:line="240" w:lineRule="auto"/>
        <w:jc w:val="both"/>
        <w:rPr>
          <w:rFonts w:ascii="Times New Roman" w:hAnsi="Times New Roman" w:cs="Times New Roman"/>
          <w:sz w:val="24"/>
          <w:szCs w:val="24"/>
          <w:lang w:val="kk-KZ"/>
        </w:rPr>
      </w:pPr>
    </w:p>
    <w:p w14:paraId="05654064" w14:textId="77777777" w:rsidR="002413E3" w:rsidRPr="00426891" w:rsidRDefault="002413E3" w:rsidP="002413E3">
      <w:pPr>
        <w:spacing w:after="0" w:line="240" w:lineRule="auto"/>
        <w:ind w:firstLine="720"/>
        <w:jc w:val="both"/>
        <w:rPr>
          <w:rFonts w:ascii="Times New Roman" w:hAnsi="Times New Roman" w:cs="Times New Roman"/>
          <w:sz w:val="24"/>
          <w:szCs w:val="24"/>
          <w:lang w:val="kk-KZ"/>
        </w:rPr>
      </w:pPr>
    </w:p>
    <w:p w14:paraId="1863EA69" w14:textId="77777777" w:rsidR="002413E3" w:rsidRPr="00426891" w:rsidRDefault="002413E3" w:rsidP="002413E3">
      <w:pPr>
        <w:pStyle w:val="a3"/>
        <w:ind w:firstLine="469"/>
        <w:jc w:val="center"/>
        <w:rPr>
          <w:b/>
          <w:sz w:val="24"/>
          <w:szCs w:val="24"/>
          <w:lang w:val="kk-KZ"/>
        </w:rPr>
      </w:pPr>
    </w:p>
    <w:p w14:paraId="4C248CD2" w14:textId="77777777" w:rsidR="002413E3" w:rsidRPr="004C2909" w:rsidRDefault="002413E3" w:rsidP="002413E3">
      <w:pPr>
        <w:pStyle w:val="a3"/>
        <w:ind w:firstLine="469"/>
        <w:jc w:val="center"/>
        <w:rPr>
          <w:b/>
          <w:sz w:val="24"/>
          <w:szCs w:val="24"/>
          <w:lang w:val="kk-KZ"/>
        </w:rPr>
      </w:pPr>
    </w:p>
    <w:p w14:paraId="313B237D" w14:textId="05D97F6F" w:rsidR="002413E3" w:rsidRPr="004C2909" w:rsidRDefault="002413E3" w:rsidP="002413E3">
      <w:pPr>
        <w:pStyle w:val="a3"/>
        <w:ind w:firstLine="469"/>
        <w:jc w:val="center"/>
        <w:rPr>
          <w:b/>
          <w:sz w:val="24"/>
          <w:szCs w:val="24"/>
          <w:lang w:val="kk-KZ"/>
        </w:rPr>
      </w:pPr>
    </w:p>
    <w:p w14:paraId="03FA69BE" w14:textId="38B75C24" w:rsidR="00165F89" w:rsidRPr="004C2909" w:rsidRDefault="00165F89" w:rsidP="002413E3">
      <w:pPr>
        <w:pStyle w:val="a3"/>
        <w:ind w:firstLine="469"/>
        <w:jc w:val="center"/>
        <w:rPr>
          <w:b/>
          <w:sz w:val="24"/>
          <w:szCs w:val="24"/>
          <w:lang w:val="kk-KZ"/>
        </w:rPr>
      </w:pPr>
    </w:p>
    <w:p w14:paraId="6D569ACE" w14:textId="2E7DC6D9" w:rsidR="00165F89" w:rsidRPr="004C2909" w:rsidRDefault="00165F89" w:rsidP="002413E3">
      <w:pPr>
        <w:pStyle w:val="a3"/>
        <w:ind w:firstLine="469"/>
        <w:jc w:val="center"/>
        <w:rPr>
          <w:b/>
          <w:sz w:val="24"/>
          <w:szCs w:val="24"/>
          <w:lang w:val="kk-KZ"/>
        </w:rPr>
      </w:pPr>
    </w:p>
    <w:p w14:paraId="2A424FF8" w14:textId="2A18D5EF" w:rsidR="00165F89" w:rsidRPr="004C2909" w:rsidRDefault="00165F89" w:rsidP="002413E3">
      <w:pPr>
        <w:pStyle w:val="a3"/>
        <w:ind w:firstLine="469"/>
        <w:jc w:val="center"/>
        <w:rPr>
          <w:b/>
          <w:sz w:val="24"/>
          <w:szCs w:val="24"/>
          <w:lang w:val="kk-KZ"/>
        </w:rPr>
      </w:pPr>
    </w:p>
    <w:p w14:paraId="15D3EAEC" w14:textId="7DE822F1" w:rsidR="00FA2950" w:rsidRPr="004C2909" w:rsidRDefault="00FA2950" w:rsidP="002413E3">
      <w:pPr>
        <w:pStyle w:val="a3"/>
        <w:ind w:firstLine="469"/>
        <w:jc w:val="center"/>
        <w:rPr>
          <w:b/>
          <w:sz w:val="24"/>
          <w:szCs w:val="24"/>
          <w:lang w:val="kk-KZ"/>
        </w:rPr>
      </w:pPr>
    </w:p>
    <w:p w14:paraId="4D917521" w14:textId="60475D4F" w:rsidR="00FA2950" w:rsidRPr="004C2909" w:rsidRDefault="00FA2950" w:rsidP="002413E3">
      <w:pPr>
        <w:pStyle w:val="a3"/>
        <w:ind w:firstLine="469"/>
        <w:jc w:val="center"/>
        <w:rPr>
          <w:b/>
          <w:sz w:val="24"/>
          <w:szCs w:val="24"/>
          <w:lang w:val="kk-KZ"/>
        </w:rPr>
      </w:pPr>
    </w:p>
    <w:p w14:paraId="2CD3963D" w14:textId="4C376346" w:rsidR="00FA2950" w:rsidRPr="004C2909" w:rsidRDefault="00FA2950" w:rsidP="002413E3">
      <w:pPr>
        <w:pStyle w:val="a3"/>
        <w:ind w:firstLine="469"/>
        <w:jc w:val="center"/>
        <w:rPr>
          <w:b/>
          <w:sz w:val="24"/>
          <w:szCs w:val="24"/>
          <w:lang w:val="kk-KZ"/>
        </w:rPr>
      </w:pPr>
    </w:p>
    <w:p w14:paraId="03E8485A" w14:textId="77777777" w:rsidR="00FA2950" w:rsidRPr="004C2909" w:rsidRDefault="00FA2950" w:rsidP="002413E3">
      <w:pPr>
        <w:pStyle w:val="a3"/>
        <w:ind w:firstLine="469"/>
        <w:jc w:val="center"/>
        <w:rPr>
          <w:b/>
          <w:sz w:val="24"/>
          <w:szCs w:val="24"/>
          <w:lang w:val="kk-KZ"/>
        </w:rPr>
      </w:pPr>
    </w:p>
    <w:p w14:paraId="44CD4C06" w14:textId="77777777" w:rsidR="002413E3" w:rsidRPr="004C2909" w:rsidRDefault="002413E3" w:rsidP="002413E3">
      <w:pPr>
        <w:pStyle w:val="a3"/>
        <w:ind w:firstLine="469"/>
        <w:jc w:val="center"/>
        <w:rPr>
          <w:b/>
          <w:sz w:val="24"/>
          <w:szCs w:val="24"/>
          <w:lang w:val="kk-KZ"/>
        </w:rPr>
      </w:pPr>
    </w:p>
    <w:p w14:paraId="12EA6550" w14:textId="77777777" w:rsidR="002413E3" w:rsidRPr="004C2909" w:rsidRDefault="002413E3" w:rsidP="002413E3">
      <w:pPr>
        <w:pStyle w:val="a3"/>
        <w:ind w:firstLine="469"/>
        <w:jc w:val="center"/>
        <w:rPr>
          <w:b/>
          <w:sz w:val="24"/>
          <w:szCs w:val="24"/>
          <w:lang w:val="kk-KZ"/>
        </w:rPr>
      </w:pPr>
    </w:p>
    <w:p w14:paraId="453D6D74" w14:textId="77777777" w:rsidR="002413E3" w:rsidRPr="004C2909" w:rsidRDefault="002413E3" w:rsidP="002413E3">
      <w:pPr>
        <w:pStyle w:val="a3"/>
        <w:ind w:firstLine="469"/>
        <w:jc w:val="center"/>
        <w:rPr>
          <w:b/>
          <w:sz w:val="24"/>
          <w:szCs w:val="24"/>
          <w:lang w:val="kk-KZ"/>
        </w:rPr>
      </w:pPr>
    </w:p>
    <w:p w14:paraId="609CC83D" w14:textId="682BAAAD" w:rsidR="002413E3" w:rsidRPr="004C2909" w:rsidRDefault="002413E3" w:rsidP="002413E3">
      <w:pPr>
        <w:pStyle w:val="a3"/>
        <w:ind w:firstLine="469"/>
        <w:jc w:val="center"/>
        <w:rPr>
          <w:b/>
          <w:sz w:val="24"/>
          <w:szCs w:val="24"/>
          <w:lang w:val="kk-KZ"/>
        </w:rPr>
      </w:pPr>
    </w:p>
    <w:p w14:paraId="6E3F8EE7" w14:textId="175A2EE1" w:rsidR="00FA2950" w:rsidRPr="004C2909" w:rsidRDefault="00FA2950" w:rsidP="002413E3">
      <w:pPr>
        <w:pStyle w:val="a3"/>
        <w:ind w:firstLine="469"/>
        <w:jc w:val="center"/>
        <w:rPr>
          <w:b/>
          <w:sz w:val="24"/>
          <w:szCs w:val="24"/>
          <w:lang w:val="kk-KZ"/>
        </w:rPr>
      </w:pPr>
    </w:p>
    <w:p w14:paraId="79C5240F" w14:textId="77777777" w:rsidR="00FA2950" w:rsidRPr="004C2909" w:rsidRDefault="00FA2950" w:rsidP="002413E3">
      <w:pPr>
        <w:pStyle w:val="a3"/>
        <w:ind w:firstLine="469"/>
        <w:jc w:val="center"/>
        <w:rPr>
          <w:b/>
          <w:sz w:val="24"/>
          <w:szCs w:val="24"/>
          <w:lang w:val="kk-KZ"/>
        </w:rPr>
      </w:pPr>
    </w:p>
    <w:p w14:paraId="79BAC8D6" w14:textId="77777777" w:rsidR="002413E3" w:rsidRPr="004C2909" w:rsidRDefault="002413E3" w:rsidP="002413E3">
      <w:pPr>
        <w:pStyle w:val="a3"/>
        <w:ind w:firstLine="469"/>
        <w:jc w:val="center"/>
        <w:rPr>
          <w:b/>
          <w:sz w:val="24"/>
          <w:szCs w:val="24"/>
          <w:lang w:val="kk-KZ"/>
        </w:rPr>
      </w:pPr>
    </w:p>
    <w:p w14:paraId="0DB7C38A" w14:textId="77777777" w:rsidR="002413E3" w:rsidRPr="004C2909" w:rsidRDefault="002413E3" w:rsidP="002413E3">
      <w:pPr>
        <w:pStyle w:val="a3"/>
        <w:ind w:firstLine="469"/>
        <w:jc w:val="center"/>
        <w:rPr>
          <w:b/>
          <w:sz w:val="24"/>
          <w:szCs w:val="24"/>
          <w:lang w:val="kk-KZ"/>
        </w:rPr>
      </w:pPr>
    </w:p>
    <w:p w14:paraId="5DD53A1B" w14:textId="2B652A5A" w:rsidR="002413E3" w:rsidRPr="00426891" w:rsidRDefault="00435BF9" w:rsidP="002413E3">
      <w:pPr>
        <w:pStyle w:val="a3"/>
        <w:ind w:firstLine="469"/>
        <w:jc w:val="center"/>
        <w:rPr>
          <w:b/>
          <w:sz w:val="24"/>
          <w:szCs w:val="24"/>
          <w:lang w:val="kk-KZ"/>
        </w:rPr>
      </w:pPr>
      <w:r>
        <w:rPr>
          <w:b/>
          <w:sz w:val="24"/>
          <w:szCs w:val="24"/>
          <w:lang w:val="kk-KZ"/>
        </w:rPr>
        <w:t xml:space="preserve"> Алматы 202</w:t>
      </w:r>
      <w:r w:rsidR="004C2909">
        <w:rPr>
          <w:b/>
          <w:sz w:val="24"/>
          <w:szCs w:val="24"/>
          <w:lang w:val="kk-KZ"/>
        </w:rPr>
        <w:t>2</w:t>
      </w:r>
      <w:r w:rsidR="002413E3" w:rsidRPr="00426891">
        <w:rPr>
          <w:b/>
          <w:sz w:val="24"/>
          <w:szCs w:val="24"/>
          <w:lang w:val="kk-KZ"/>
        </w:rPr>
        <w:t xml:space="preserve"> ж.</w:t>
      </w:r>
    </w:p>
    <w:p w14:paraId="22F31691" w14:textId="77777777" w:rsidR="00165F89" w:rsidRDefault="00165F89" w:rsidP="00165F89">
      <w:pPr>
        <w:spacing w:after="0" w:line="240" w:lineRule="auto"/>
        <w:rPr>
          <w:rFonts w:ascii="Times New Roman" w:eastAsia="Times New Roman" w:hAnsi="Times New Roman" w:cs="Times New Roman"/>
          <w:sz w:val="24"/>
          <w:szCs w:val="24"/>
          <w:lang w:val="kk-KZ"/>
        </w:rPr>
      </w:pPr>
    </w:p>
    <w:p w14:paraId="75EECFE9" w14:textId="1B0547BE" w:rsidR="00165F89" w:rsidRPr="00165F89" w:rsidRDefault="00165F89" w:rsidP="00FA2950">
      <w:pPr>
        <w:spacing w:after="0" w:line="240" w:lineRule="auto"/>
        <w:jc w:val="both"/>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lastRenderedPageBreak/>
        <w:t xml:space="preserve">ПОӘК </w:t>
      </w:r>
      <w:r w:rsidR="00867EFF">
        <w:rPr>
          <w:rFonts w:ascii="Times New Roman" w:eastAsia="Times New Roman" w:hAnsi="Times New Roman" w:cs="Times New Roman"/>
          <w:sz w:val="24"/>
          <w:szCs w:val="24"/>
          <w:lang w:val="kk-KZ"/>
        </w:rPr>
        <w:t>«</w:t>
      </w:r>
      <w:r w:rsidR="00FA2950">
        <w:rPr>
          <w:rFonts w:ascii="Times New Roman" w:eastAsia="Times New Roman" w:hAnsi="Times New Roman" w:cs="Times New Roman"/>
          <w:sz w:val="24"/>
          <w:szCs w:val="24"/>
          <w:lang w:val="kk-KZ"/>
        </w:rPr>
        <w:t>6</w:t>
      </w:r>
      <w:r w:rsidR="00867EFF" w:rsidRPr="00867EFF">
        <w:rPr>
          <w:rFonts w:ascii="Times New Roman" w:eastAsia="Times New Roman" w:hAnsi="Times New Roman" w:cs="Times New Roman"/>
          <w:sz w:val="24"/>
          <w:szCs w:val="24"/>
          <w:lang w:val="kk-KZ"/>
        </w:rPr>
        <w:t>В</w:t>
      </w:r>
      <w:r w:rsidR="00FA2950">
        <w:rPr>
          <w:rFonts w:ascii="Times New Roman" w:eastAsia="Times New Roman" w:hAnsi="Times New Roman" w:cs="Times New Roman"/>
          <w:sz w:val="24"/>
          <w:szCs w:val="24"/>
          <w:lang w:val="kk-KZ"/>
        </w:rPr>
        <w:t>11401</w:t>
      </w:r>
      <w:r w:rsidR="00867EFF" w:rsidRPr="00867EFF">
        <w:rPr>
          <w:rFonts w:ascii="Times New Roman" w:eastAsia="Times New Roman" w:hAnsi="Times New Roman" w:cs="Times New Roman"/>
          <w:sz w:val="24"/>
          <w:szCs w:val="24"/>
          <w:lang w:val="kk-KZ"/>
        </w:rPr>
        <w:t xml:space="preserve"> – Әлеуметтік жұмыс»</w:t>
      </w:r>
      <w:r w:rsidR="00FA2950">
        <w:rPr>
          <w:rFonts w:ascii="Times New Roman" w:eastAsia="Times New Roman" w:hAnsi="Times New Roman" w:cs="Times New Roman"/>
          <w:sz w:val="24"/>
          <w:szCs w:val="24"/>
          <w:lang w:val="kk-KZ"/>
        </w:rPr>
        <w:t xml:space="preserve"> </w:t>
      </w:r>
      <w:r w:rsidR="00867EFF">
        <w:rPr>
          <w:rFonts w:ascii="Times New Roman" w:eastAsia="Times New Roman" w:hAnsi="Times New Roman" w:cs="Times New Roman"/>
          <w:sz w:val="24"/>
          <w:szCs w:val="24"/>
          <w:lang w:val="kk-KZ"/>
        </w:rPr>
        <w:t xml:space="preserve">мамандығы бойынша </w:t>
      </w:r>
      <w:r w:rsidRPr="00165F89">
        <w:rPr>
          <w:rFonts w:ascii="Times New Roman" w:eastAsia="Times New Roman" w:hAnsi="Times New Roman" w:cs="Times New Roman"/>
          <w:sz w:val="24"/>
          <w:szCs w:val="24"/>
          <w:lang w:val="kk-KZ"/>
        </w:rPr>
        <w:t xml:space="preserve">әлеуметтану және әлеуметтік жұмыс кафедрасының </w:t>
      </w:r>
      <w:r w:rsidR="00867EFF">
        <w:rPr>
          <w:rFonts w:ascii="Times New Roman" w:eastAsia="Times New Roman" w:hAnsi="Times New Roman" w:cs="Times New Roman"/>
          <w:sz w:val="24"/>
          <w:szCs w:val="24"/>
          <w:lang w:val="kk-KZ"/>
        </w:rPr>
        <w:t>аға оқытушы</w:t>
      </w:r>
      <w:r w:rsidR="00FA2950">
        <w:rPr>
          <w:rFonts w:ascii="Times New Roman" w:eastAsia="Times New Roman" w:hAnsi="Times New Roman" w:cs="Times New Roman"/>
          <w:sz w:val="24"/>
          <w:szCs w:val="24"/>
          <w:lang w:val="kk-KZ"/>
        </w:rPr>
        <w:t>сы</w:t>
      </w:r>
      <w:r w:rsidR="00867EFF">
        <w:rPr>
          <w:rFonts w:ascii="Times New Roman" w:eastAsia="Times New Roman" w:hAnsi="Times New Roman" w:cs="Times New Roman"/>
          <w:sz w:val="24"/>
          <w:szCs w:val="24"/>
          <w:lang w:val="kk-KZ"/>
        </w:rPr>
        <w:t xml:space="preserve"> </w:t>
      </w:r>
      <w:r w:rsidRPr="00165F89">
        <w:rPr>
          <w:rFonts w:ascii="Times New Roman" w:eastAsia="Times New Roman" w:hAnsi="Times New Roman" w:cs="Times New Roman"/>
          <w:sz w:val="24"/>
          <w:szCs w:val="24"/>
          <w:lang w:val="kk-KZ"/>
        </w:rPr>
        <w:t>, с.ғ.к Мамытқанов Дархан Қожанұлы  дайындаған</w:t>
      </w:r>
    </w:p>
    <w:p w14:paraId="65AB0AD0" w14:textId="77777777" w:rsidR="00165F89" w:rsidRPr="00165F89" w:rsidRDefault="00165F89" w:rsidP="00165F89">
      <w:pPr>
        <w:spacing w:after="0" w:line="240" w:lineRule="auto"/>
        <w:rPr>
          <w:rFonts w:ascii="Times New Roman" w:eastAsia="Times New Roman" w:hAnsi="Times New Roman" w:cs="Times New Roman"/>
          <w:sz w:val="24"/>
          <w:szCs w:val="24"/>
          <w:lang w:val="kk-KZ"/>
        </w:rPr>
      </w:pPr>
    </w:p>
    <w:p w14:paraId="6DCAC06D" w14:textId="77777777" w:rsidR="00165F89" w:rsidRPr="00165F89" w:rsidRDefault="00165F89" w:rsidP="00165F89">
      <w:pPr>
        <w:spacing w:after="0" w:line="240" w:lineRule="auto"/>
        <w:rPr>
          <w:rFonts w:ascii="Times New Roman" w:eastAsia="Times New Roman" w:hAnsi="Times New Roman" w:cs="Times New Roman"/>
          <w:sz w:val="24"/>
          <w:szCs w:val="24"/>
          <w:lang w:val="kk-KZ"/>
        </w:rPr>
      </w:pPr>
    </w:p>
    <w:p w14:paraId="395B9DDA" w14:textId="77777777" w:rsidR="00165F89" w:rsidRPr="00165F89" w:rsidRDefault="00165F89" w:rsidP="00165F89">
      <w:pPr>
        <w:spacing w:after="0" w:line="240" w:lineRule="auto"/>
        <w:rPr>
          <w:rFonts w:ascii="Times New Roman" w:eastAsia="Times New Roman" w:hAnsi="Times New Roman" w:cs="Times New Roman"/>
          <w:sz w:val="24"/>
          <w:szCs w:val="24"/>
          <w:lang w:val="kk-KZ"/>
        </w:rPr>
      </w:pPr>
    </w:p>
    <w:p w14:paraId="0AC398AD" w14:textId="77777777" w:rsidR="00165F89" w:rsidRPr="00165F89" w:rsidRDefault="00165F89" w:rsidP="00165F89">
      <w:pPr>
        <w:spacing w:after="0" w:line="240" w:lineRule="auto"/>
        <w:rPr>
          <w:rFonts w:ascii="Times New Roman" w:eastAsia="Times New Roman" w:hAnsi="Times New Roman" w:cs="Times New Roman"/>
          <w:sz w:val="24"/>
          <w:szCs w:val="24"/>
          <w:lang w:val="kk-KZ"/>
        </w:rPr>
      </w:pPr>
    </w:p>
    <w:p w14:paraId="0CC4EE95" w14:textId="77777777" w:rsidR="00165F89" w:rsidRPr="00165F89" w:rsidRDefault="00165F89" w:rsidP="00165F89">
      <w:pPr>
        <w:spacing w:after="0" w:line="240" w:lineRule="auto"/>
        <w:rPr>
          <w:rFonts w:ascii="Times New Roman" w:eastAsia="Times New Roman" w:hAnsi="Times New Roman" w:cs="Times New Roman"/>
          <w:sz w:val="24"/>
          <w:szCs w:val="24"/>
          <w:lang w:val="kk-KZ"/>
        </w:rPr>
      </w:pPr>
    </w:p>
    <w:p w14:paraId="7A017369" w14:textId="77777777" w:rsidR="00165F89" w:rsidRPr="00165F89" w:rsidRDefault="00165F89" w:rsidP="00165F89">
      <w:pPr>
        <w:spacing w:after="0" w:line="240" w:lineRule="auto"/>
        <w:rPr>
          <w:rFonts w:ascii="Times New Roman" w:eastAsia="Times New Roman" w:hAnsi="Times New Roman" w:cs="Times New Roman"/>
          <w:sz w:val="24"/>
          <w:szCs w:val="24"/>
          <w:lang w:val="kk-KZ"/>
        </w:rPr>
      </w:pPr>
    </w:p>
    <w:p w14:paraId="24B58692" w14:textId="77777777" w:rsidR="00165F89" w:rsidRPr="00165F89" w:rsidRDefault="00165F89" w:rsidP="00165F89">
      <w:pPr>
        <w:spacing w:after="0" w:line="240" w:lineRule="auto"/>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t xml:space="preserve">Әлеуметтану және әлеуметтік жұмыс кафедрасының мәжілісінде қаралып ұсынылды. </w:t>
      </w:r>
    </w:p>
    <w:p w14:paraId="62F85997" w14:textId="77777777" w:rsidR="00165F89" w:rsidRPr="00165F89" w:rsidRDefault="00165F89" w:rsidP="00165F89">
      <w:pPr>
        <w:spacing w:after="0" w:line="240" w:lineRule="auto"/>
        <w:rPr>
          <w:rFonts w:ascii="Times New Roman" w:eastAsia="Times New Roman" w:hAnsi="Times New Roman" w:cs="Times New Roman"/>
          <w:sz w:val="24"/>
          <w:szCs w:val="24"/>
          <w:lang w:val="kk-KZ"/>
        </w:rPr>
      </w:pPr>
    </w:p>
    <w:p w14:paraId="6C91EBCA" w14:textId="7DB34A5E" w:rsidR="00165F89" w:rsidRPr="00165F89" w:rsidRDefault="00165F89" w:rsidP="00165F89">
      <w:pPr>
        <w:spacing w:after="0" w:line="240" w:lineRule="auto"/>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t>1</w:t>
      </w:r>
      <w:r w:rsidR="00FA2950">
        <w:rPr>
          <w:rFonts w:ascii="Times New Roman" w:eastAsia="Times New Roman" w:hAnsi="Times New Roman" w:cs="Times New Roman"/>
          <w:sz w:val="24"/>
          <w:szCs w:val="24"/>
          <w:lang w:val="kk-KZ"/>
        </w:rPr>
        <w:t xml:space="preserve">5. </w:t>
      </w:r>
      <w:r w:rsidRPr="00165F89">
        <w:rPr>
          <w:rFonts w:ascii="Times New Roman" w:eastAsia="Times New Roman" w:hAnsi="Times New Roman" w:cs="Times New Roman"/>
          <w:sz w:val="24"/>
          <w:szCs w:val="24"/>
          <w:lang w:val="kk-KZ"/>
        </w:rPr>
        <w:t>0</w:t>
      </w:r>
      <w:r w:rsidR="00FA2950">
        <w:rPr>
          <w:rFonts w:ascii="Times New Roman" w:eastAsia="Times New Roman" w:hAnsi="Times New Roman" w:cs="Times New Roman"/>
          <w:sz w:val="24"/>
          <w:szCs w:val="24"/>
          <w:lang w:val="kk-KZ"/>
        </w:rPr>
        <w:t>6.</w:t>
      </w:r>
      <w:r w:rsidRPr="00165F89">
        <w:rPr>
          <w:rFonts w:ascii="Times New Roman" w:eastAsia="Times New Roman" w:hAnsi="Times New Roman" w:cs="Times New Roman"/>
          <w:sz w:val="24"/>
          <w:szCs w:val="24"/>
          <w:lang w:val="kk-KZ"/>
        </w:rPr>
        <w:t xml:space="preserve"> 202</w:t>
      </w:r>
      <w:r w:rsidR="00BC0092">
        <w:rPr>
          <w:rFonts w:ascii="Times New Roman" w:eastAsia="Times New Roman" w:hAnsi="Times New Roman" w:cs="Times New Roman"/>
          <w:sz w:val="24"/>
          <w:szCs w:val="24"/>
          <w:lang w:val="kk-KZ"/>
        </w:rPr>
        <w:t>1</w:t>
      </w:r>
      <w:r w:rsidRPr="00165F89">
        <w:rPr>
          <w:rFonts w:ascii="Times New Roman" w:eastAsia="Times New Roman" w:hAnsi="Times New Roman" w:cs="Times New Roman"/>
          <w:sz w:val="24"/>
          <w:szCs w:val="24"/>
          <w:lang w:val="kk-KZ"/>
        </w:rPr>
        <w:t xml:space="preserve"> ж., хаттама № 41</w:t>
      </w:r>
    </w:p>
    <w:p w14:paraId="350FA0D7" w14:textId="77777777" w:rsidR="00165F89" w:rsidRPr="00165F89" w:rsidRDefault="00165F89" w:rsidP="00165F89">
      <w:pPr>
        <w:spacing w:after="0" w:line="240" w:lineRule="auto"/>
        <w:rPr>
          <w:rFonts w:ascii="Times New Roman" w:eastAsia="Times New Roman" w:hAnsi="Times New Roman" w:cs="Times New Roman"/>
          <w:sz w:val="24"/>
          <w:szCs w:val="24"/>
          <w:lang w:val="kk-KZ"/>
        </w:rPr>
      </w:pPr>
    </w:p>
    <w:p w14:paraId="339A26B5" w14:textId="77777777" w:rsidR="00165F89" w:rsidRPr="00165F89" w:rsidRDefault="00165F89" w:rsidP="00165F89">
      <w:pPr>
        <w:spacing w:after="0" w:line="240" w:lineRule="auto"/>
        <w:rPr>
          <w:rFonts w:ascii="Times New Roman" w:eastAsia="Times New Roman" w:hAnsi="Times New Roman" w:cs="Times New Roman"/>
          <w:sz w:val="24"/>
          <w:szCs w:val="24"/>
          <w:lang w:val="kk-KZ"/>
        </w:rPr>
      </w:pPr>
    </w:p>
    <w:p w14:paraId="3BCBB5FC" w14:textId="03793572" w:rsidR="00165F89" w:rsidRPr="00165F89" w:rsidRDefault="00165F89" w:rsidP="00165F89">
      <w:pPr>
        <w:spacing w:after="0" w:line="240" w:lineRule="auto"/>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t xml:space="preserve">Кафедра меңгерушісі  социол. ғ,докторы., профессор </w:t>
      </w:r>
      <w:r w:rsidR="00FA2950" w:rsidRPr="00FA2950">
        <w:rPr>
          <w:rFonts w:ascii="Times New Roman" w:eastAsia="Times New Roman" w:hAnsi="Times New Roman" w:cs="Times New Roman"/>
          <w:sz w:val="24"/>
          <w:szCs w:val="24"/>
          <w:lang w:val="kk-KZ"/>
        </w:rPr>
        <w:t>_________</w:t>
      </w:r>
      <w:r w:rsidR="00FA2950">
        <w:rPr>
          <w:rFonts w:ascii="Times New Roman" w:eastAsia="Times New Roman" w:hAnsi="Times New Roman" w:cs="Times New Roman"/>
          <w:sz w:val="24"/>
          <w:szCs w:val="24"/>
          <w:lang w:val="kk-KZ"/>
        </w:rPr>
        <w:t>_____</w:t>
      </w:r>
      <w:r w:rsidRPr="00165F89">
        <w:rPr>
          <w:rFonts w:ascii="Times New Roman" w:eastAsia="Times New Roman" w:hAnsi="Times New Roman" w:cs="Times New Roman"/>
          <w:sz w:val="24"/>
          <w:szCs w:val="24"/>
          <w:lang w:val="kk-KZ"/>
        </w:rPr>
        <w:t xml:space="preserve">  Г.С. Әбдірайымова. </w:t>
      </w:r>
    </w:p>
    <w:p w14:paraId="11116249" w14:textId="77777777" w:rsidR="00165F89" w:rsidRPr="00165F89" w:rsidRDefault="00165F89" w:rsidP="00165F89">
      <w:pPr>
        <w:spacing w:after="0" w:line="240" w:lineRule="auto"/>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t xml:space="preserve">                                           </w:t>
      </w:r>
    </w:p>
    <w:p w14:paraId="62F446E9" w14:textId="77777777" w:rsidR="00165F89" w:rsidRPr="00165F89" w:rsidRDefault="00165F89" w:rsidP="00165F89">
      <w:pPr>
        <w:spacing w:after="0" w:line="240" w:lineRule="auto"/>
        <w:rPr>
          <w:rFonts w:ascii="Times New Roman" w:eastAsia="Times New Roman" w:hAnsi="Times New Roman" w:cs="Times New Roman"/>
          <w:sz w:val="24"/>
          <w:szCs w:val="24"/>
          <w:lang w:val="kk-KZ"/>
        </w:rPr>
      </w:pPr>
    </w:p>
    <w:p w14:paraId="505141EB" w14:textId="77777777" w:rsidR="00165F89" w:rsidRPr="00165F89" w:rsidRDefault="00165F89" w:rsidP="00165F89">
      <w:pPr>
        <w:spacing w:after="0" w:line="240" w:lineRule="auto"/>
        <w:rPr>
          <w:rFonts w:ascii="Times New Roman" w:eastAsia="Times New Roman" w:hAnsi="Times New Roman" w:cs="Times New Roman"/>
          <w:sz w:val="24"/>
          <w:szCs w:val="24"/>
          <w:lang w:val="kk-KZ"/>
        </w:rPr>
      </w:pPr>
    </w:p>
    <w:p w14:paraId="585AB614" w14:textId="77777777" w:rsidR="00165F89" w:rsidRPr="00165F89" w:rsidRDefault="00165F89" w:rsidP="00165F89">
      <w:pPr>
        <w:spacing w:after="0" w:line="240" w:lineRule="auto"/>
        <w:rPr>
          <w:rFonts w:ascii="Times New Roman" w:eastAsia="Times New Roman" w:hAnsi="Times New Roman" w:cs="Times New Roman"/>
          <w:sz w:val="24"/>
          <w:szCs w:val="24"/>
          <w:lang w:val="kk-KZ"/>
        </w:rPr>
      </w:pPr>
    </w:p>
    <w:p w14:paraId="2B07F1B6" w14:textId="77777777" w:rsidR="00165F89" w:rsidRPr="00165F89" w:rsidRDefault="00165F89" w:rsidP="00165F89">
      <w:pPr>
        <w:spacing w:after="0" w:line="240" w:lineRule="auto"/>
        <w:rPr>
          <w:rFonts w:ascii="Times New Roman" w:eastAsia="Times New Roman" w:hAnsi="Times New Roman" w:cs="Times New Roman"/>
          <w:sz w:val="24"/>
          <w:szCs w:val="24"/>
          <w:lang w:val="kk-KZ"/>
        </w:rPr>
      </w:pPr>
    </w:p>
    <w:p w14:paraId="6AD0A1CA" w14:textId="77777777" w:rsidR="00165F89" w:rsidRPr="00165F89" w:rsidRDefault="00165F89" w:rsidP="00165F89">
      <w:pPr>
        <w:spacing w:after="0" w:line="240" w:lineRule="auto"/>
        <w:rPr>
          <w:rFonts w:ascii="Times New Roman" w:eastAsia="Times New Roman" w:hAnsi="Times New Roman" w:cs="Times New Roman"/>
          <w:sz w:val="24"/>
          <w:szCs w:val="24"/>
          <w:lang w:val="kk-KZ"/>
        </w:rPr>
      </w:pPr>
    </w:p>
    <w:p w14:paraId="60DBB7F2" w14:textId="77777777" w:rsidR="00165F89" w:rsidRPr="00165F89" w:rsidRDefault="00165F89" w:rsidP="00165F89">
      <w:pPr>
        <w:spacing w:after="0" w:line="240" w:lineRule="auto"/>
        <w:rPr>
          <w:rFonts w:ascii="Times New Roman" w:eastAsia="Times New Roman" w:hAnsi="Times New Roman" w:cs="Times New Roman"/>
          <w:sz w:val="24"/>
          <w:szCs w:val="24"/>
          <w:lang w:val="kk-KZ"/>
        </w:rPr>
      </w:pPr>
    </w:p>
    <w:p w14:paraId="682C989A" w14:textId="77777777" w:rsidR="00165F89" w:rsidRPr="00165F89" w:rsidRDefault="00165F89" w:rsidP="00165F89">
      <w:pPr>
        <w:spacing w:after="0" w:line="240" w:lineRule="auto"/>
        <w:rPr>
          <w:rFonts w:ascii="Times New Roman" w:eastAsia="Times New Roman" w:hAnsi="Times New Roman" w:cs="Times New Roman"/>
          <w:sz w:val="24"/>
          <w:szCs w:val="24"/>
          <w:lang w:val="kk-KZ"/>
        </w:rPr>
      </w:pPr>
    </w:p>
    <w:p w14:paraId="11E7360C" w14:textId="77777777" w:rsidR="00165F89" w:rsidRPr="00165F89" w:rsidRDefault="00165F89" w:rsidP="00165F89">
      <w:pPr>
        <w:spacing w:after="0" w:line="240" w:lineRule="auto"/>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t>Факультеттің әдістемелік (бюро) кеңесінде  ұсынылды.</w:t>
      </w:r>
    </w:p>
    <w:p w14:paraId="6E1125A0" w14:textId="160A7EE9" w:rsidR="00165F89" w:rsidRPr="00165F89" w:rsidRDefault="00165F89" w:rsidP="00165F89">
      <w:pPr>
        <w:spacing w:after="0" w:line="240" w:lineRule="auto"/>
        <w:rPr>
          <w:rFonts w:ascii="Times New Roman" w:eastAsia="Times New Roman" w:hAnsi="Times New Roman" w:cs="Times New Roman"/>
          <w:sz w:val="24"/>
          <w:szCs w:val="24"/>
          <w:lang w:val="kk-KZ"/>
        </w:rPr>
      </w:pPr>
      <w:r w:rsidRPr="00165F89">
        <w:rPr>
          <w:rFonts w:ascii="Times New Roman" w:eastAsia="Times New Roman" w:hAnsi="Times New Roman" w:cs="Times New Roman"/>
          <w:sz w:val="24"/>
          <w:szCs w:val="24"/>
          <w:lang w:val="kk-KZ"/>
        </w:rPr>
        <w:t xml:space="preserve"> 1</w:t>
      </w:r>
      <w:r w:rsidR="00BC0092">
        <w:rPr>
          <w:rFonts w:ascii="Times New Roman" w:eastAsia="Times New Roman" w:hAnsi="Times New Roman" w:cs="Times New Roman"/>
          <w:sz w:val="24"/>
          <w:szCs w:val="24"/>
          <w:lang w:val="kk-KZ"/>
        </w:rPr>
        <w:t>7</w:t>
      </w:r>
      <w:r w:rsidR="00FA2950">
        <w:rPr>
          <w:rFonts w:ascii="Times New Roman" w:eastAsia="Times New Roman" w:hAnsi="Times New Roman" w:cs="Times New Roman"/>
          <w:sz w:val="24"/>
          <w:szCs w:val="24"/>
          <w:lang w:val="kk-KZ"/>
        </w:rPr>
        <w:t xml:space="preserve">. </w:t>
      </w:r>
      <w:r w:rsidRPr="00165F89">
        <w:rPr>
          <w:rFonts w:ascii="Times New Roman" w:eastAsia="Times New Roman" w:hAnsi="Times New Roman" w:cs="Times New Roman"/>
          <w:sz w:val="24"/>
          <w:szCs w:val="24"/>
          <w:lang w:val="kk-KZ"/>
        </w:rPr>
        <w:t>07</w:t>
      </w:r>
      <w:r w:rsidR="00FA2950">
        <w:rPr>
          <w:rFonts w:ascii="Times New Roman" w:eastAsia="Times New Roman" w:hAnsi="Times New Roman" w:cs="Times New Roman"/>
          <w:sz w:val="24"/>
          <w:szCs w:val="24"/>
          <w:lang w:val="kk-KZ"/>
        </w:rPr>
        <w:t>.</w:t>
      </w:r>
      <w:r w:rsidRPr="00165F89">
        <w:rPr>
          <w:rFonts w:ascii="Times New Roman" w:eastAsia="Times New Roman" w:hAnsi="Times New Roman" w:cs="Times New Roman"/>
          <w:sz w:val="24"/>
          <w:szCs w:val="24"/>
          <w:lang w:val="kk-KZ"/>
        </w:rPr>
        <w:t xml:space="preserve"> 202</w:t>
      </w:r>
      <w:r w:rsidR="004C2909">
        <w:rPr>
          <w:rFonts w:ascii="Times New Roman" w:eastAsia="Times New Roman" w:hAnsi="Times New Roman" w:cs="Times New Roman"/>
          <w:sz w:val="24"/>
          <w:szCs w:val="24"/>
          <w:lang w:val="kk-KZ"/>
        </w:rPr>
        <w:t>2</w:t>
      </w:r>
      <w:bookmarkStart w:id="0" w:name="_GoBack"/>
      <w:bookmarkEnd w:id="0"/>
      <w:r w:rsidRPr="00165F89">
        <w:rPr>
          <w:rFonts w:ascii="Times New Roman" w:eastAsia="Times New Roman" w:hAnsi="Times New Roman" w:cs="Times New Roman"/>
          <w:sz w:val="24"/>
          <w:szCs w:val="24"/>
          <w:lang w:val="kk-KZ"/>
        </w:rPr>
        <w:t xml:space="preserve"> ж.,  хаттама №1</w:t>
      </w:r>
      <w:r w:rsidR="00FA2950">
        <w:rPr>
          <w:rFonts w:ascii="Times New Roman" w:eastAsia="Times New Roman" w:hAnsi="Times New Roman" w:cs="Times New Roman"/>
          <w:sz w:val="24"/>
          <w:szCs w:val="24"/>
          <w:lang w:val="kk-KZ"/>
        </w:rPr>
        <w:t>3</w:t>
      </w:r>
    </w:p>
    <w:p w14:paraId="22DD5EF7" w14:textId="77777777" w:rsidR="00165F89" w:rsidRPr="00165F89" w:rsidRDefault="00165F89" w:rsidP="00165F89">
      <w:pPr>
        <w:spacing w:after="0" w:line="240" w:lineRule="auto"/>
        <w:rPr>
          <w:rFonts w:ascii="Times New Roman" w:eastAsia="Times New Roman" w:hAnsi="Times New Roman" w:cs="Times New Roman"/>
          <w:sz w:val="24"/>
          <w:szCs w:val="24"/>
          <w:lang w:val="kk-KZ"/>
        </w:rPr>
      </w:pPr>
    </w:p>
    <w:p w14:paraId="570A109D" w14:textId="4E7628DE" w:rsidR="002413E3" w:rsidRPr="00426891" w:rsidRDefault="00165F89" w:rsidP="00165F89">
      <w:pPr>
        <w:spacing w:after="0" w:line="240" w:lineRule="auto"/>
        <w:rPr>
          <w:rFonts w:ascii="Times New Roman" w:hAnsi="Times New Roman" w:cs="Times New Roman"/>
          <w:sz w:val="24"/>
          <w:szCs w:val="24"/>
          <w:lang w:val="kk-KZ"/>
        </w:rPr>
      </w:pPr>
      <w:r w:rsidRPr="00165F89">
        <w:rPr>
          <w:rFonts w:ascii="Times New Roman" w:eastAsia="Times New Roman" w:hAnsi="Times New Roman" w:cs="Times New Roman"/>
          <w:sz w:val="24"/>
          <w:szCs w:val="24"/>
          <w:lang w:val="kk-KZ"/>
        </w:rPr>
        <w:t>Төрайымы ________________________</w:t>
      </w:r>
      <w:r w:rsidR="004C2909">
        <w:rPr>
          <w:rFonts w:ascii="Times New Roman" w:eastAsia="Times New Roman" w:hAnsi="Times New Roman" w:cs="Times New Roman"/>
          <w:sz w:val="24"/>
          <w:szCs w:val="24"/>
          <w:lang w:val="kk-KZ"/>
        </w:rPr>
        <w:t>Қудайбергенова А.М.</w:t>
      </w:r>
    </w:p>
    <w:p w14:paraId="382C2D47" w14:textId="77777777" w:rsidR="002413E3" w:rsidRPr="00426891" w:rsidRDefault="002413E3" w:rsidP="002413E3">
      <w:pPr>
        <w:spacing w:after="0" w:line="240" w:lineRule="auto"/>
        <w:rPr>
          <w:rFonts w:ascii="Times New Roman" w:hAnsi="Times New Roman" w:cs="Times New Roman"/>
          <w:sz w:val="24"/>
          <w:szCs w:val="24"/>
          <w:lang w:val="kk-KZ"/>
        </w:rPr>
      </w:pPr>
    </w:p>
    <w:p w14:paraId="11D1D942" w14:textId="77777777" w:rsidR="002413E3" w:rsidRPr="00426891" w:rsidRDefault="002413E3" w:rsidP="002413E3">
      <w:pPr>
        <w:spacing w:after="0" w:line="240" w:lineRule="auto"/>
        <w:rPr>
          <w:rFonts w:ascii="Times New Roman" w:hAnsi="Times New Roman" w:cs="Times New Roman"/>
          <w:sz w:val="24"/>
          <w:szCs w:val="24"/>
          <w:lang w:val="kk-KZ"/>
        </w:rPr>
      </w:pPr>
    </w:p>
    <w:p w14:paraId="3A8871FF" w14:textId="77777777" w:rsidR="002413E3" w:rsidRPr="00426891" w:rsidRDefault="002413E3" w:rsidP="002413E3">
      <w:pPr>
        <w:spacing w:after="0" w:line="240" w:lineRule="auto"/>
        <w:rPr>
          <w:rFonts w:ascii="Times New Roman" w:hAnsi="Times New Roman" w:cs="Times New Roman"/>
          <w:sz w:val="24"/>
          <w:szCs w:val="24"/>
          <w:lang w:val="kk-KZ"/>
        </w:rPr>
      </w:pPr>
    </w:p>
    <w:p w14:paraId="1F8A263F" w14:textId="77777777" w:rsidR="002413E3" w:rsidRPr="00426891" w:rsidRDefault="002413E3" w:rsidP="002413E3">
      <w:pPr>
        <w:spacing w:after="0" w:line="240" w:lineRule="auto"/>
        <w:rPr>
          <w:rFonts w:ascii="Times New Roman" w:hAnsi="Times New Roman" w:cs="Times New Roman"/>
          <w:sz w:val="24"/>
          <w:szCs w:val="24"/>
          <w:lang w:val="kk-KZ"/>
        </w:rPr>
      </w:pPr>
    </w:p>
    <w:p w14:paraId="11E9F3DD" w14:textId="77777777" w:rsidR="002413E3" w:rsidRPr="00426891" w:rsidRDefault="002413E3" w:rsidP="002413E3">
      <w:pPr>
        <w:spacing w:after="0" w:line="240" w:lineRule="auto"/>
        <w:rPr>
          <w:rFonts w:ascii="Times New Roman" w:hAnsi="Times New Roman" w:cs="Times New Roman"/>
          <w:sz w:val="24"/>
          <w:szCs w:val="24"/>
          <w:lang w:val="kk-KZ"/>
        </w:rPr>
      </w:pPr>
    </w:p>
    <w:p w14:paraId="573D28DF" w14:textId="77777777" w:rsidR="002413E3" w:rsidRPr="00426891" w:rsidRDefault="002413E3" w:rsidP="002413E3">
      <w:pPr>
        <w:spacing w:after="0" w:line="240" w:lineRule="auto"/>
        <w:rPr>
          <w:rFonts w:ascii="Times New Roman" w:hAnsi="Times New Roman" w:cs="Times New Roman"/>
          <w:sz w:val="24"/>
          <w:szCs w:val="24"/>
          <w:lang w:val="kk-KZ"/>
        </w:rPr>
      </w:pPr>
    </w:p>
    <w:p w14:paraId="6055C6B4" w14:textId="77777777" w:rsidR="002413E3" w:rsidRPr="00426891" w:rsidRDefault="002413E3" w:rsidP="002413E3">
      <w:pPr>
        <w:spacing w:after="0" w:line="240" w:lineRule="auto"/>
        <w:rPr>
          <w:rFonts w:ascii="Times New Roman" w:hAnsi="Times New Roman" w:cs="Times New Roman"/>
          <w:sz w:val="24"/>
          <w:szCs w:val="24"/>
          <w:lang w:val="kk-KZ"/>
        </w:rPr>
      </w:pPr>
    </w:p>
    <w:p w14:paraId="55B4E379" w14:textId="77777777" w:rsidR="002413E3" w:rsidRPr="00426891" w:rsidRDefault="002413E3" w:rsidP="002413E3">
      <w:pPr>
        <w:spacing w:after="0" w:line="240" w:lineRule="auto"/>
        <w:rPr>
          <w:rFonts w:ascii="Times New Roman" w:hAnsi="Times New Roman" w:cs="Times New Roman"/>
          <w:sz w:val="24"/>
          <w:szCs w:val="24"/>
          <w:lang w:val="kk-KZ"/>
        </w:rPr>
      </w:pPr>
    </w:p>
    <w:p w14:paraId="17876B02" w14:textId="77777777" w:rsidR="002413E3" w:rsidRPr="00426891" w:rsidRDefault="002413E3" w:rsidP="002413E3">
      <w:pPr>
        <w:spacing w:after="0" w:line="240" w:lineRule="auto"/>
        <w:rPr>
          <w:rFonts w:ascii="Times New Roman" w:hAnsi="Times New Roman" w:cs="Times New Roman"/>
          <w:sz w:val="24"/>
          <w:szCs w:val="24"/>
          <w:lang w:val="kk-KZ"/>
        </w:rPr>
      </w:pPr>
    </w:p>
    <w:p w14:paraId="4120DB3B"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2487466B"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74A5447E"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03419CE0"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072BDDAC"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38E3CDFA"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1661CD06"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4103283C" w14:textId="77777777" w:rsidR="003D5FC4" w:rsidRPr="00426891" w:rsidRDefault="003D5FC4" w:rsidP="002413E3">
      <w:pPr>
        <w:spacing w:after="0" w:line="240" w:lineRule="auto"/>
        <w:jc w:val="center"/>
        <w:rPr>
          <w:rFonts w:ascii="Times New Roman" w:hAnsi="Times New Roman" w:cs="Times New Roman"/>
          <w:b/>
          <w:sz w:val="24"/>
          <w:szCs w:val="24"/>
          <w:lang w:val="kk-KZ"/>
        </w:rPr>
      </w:pPr>
    </w:p>
    <w:p w14:paraId="312B6375" w14:textId="77777777" w:rsidR="003D5FC4" w:rsidRPr="00426891" w:rsidRDefault="003D5FC4" w:rsidP="002413E3">
      <w:pPr>
        <w:spacing w:after="0" w:line="240" w:lineRule="auto"/>
        <w:jc w:val="center"/>
        <w:rPr>
          <w:rFonts w:ascii="Times New Roman" w:hAnsi="Times New Roman" w:cs="Times New Roman"/>
          <w:b/>
          <w:sz w:val="24"/>
          <w:szCs w:val="24"/>
          <w:lang w:val="kk-KZ"/>
        </w:rPr>
      </w:pPr>
    </w:p>
    <w:p w14:paraId="68935B4A" w14:textId="77777777" w:rsidR="003D5FC4" w:rsidRPr="00426891" w:rsidRDefault="003D5FC4" w:rsidP="002413E3">
      <w:pPr>
        <w:spacing w:after="0" w:line="240" w:lineRule="auto"/>
        <w:jc w:val="center"/>
        <w:rPr>
          <w:rFonts w:ascii="Times New Roman" w:hAnsi="Times New Roman" w:cs="Times New Roman"/>
          <w:b/>
          <w:sz w:val="24"/>
          <w:szCs w:val="24"/>
          <w:lang w:val="kk-KZ"/>
        </w:rPr>
      </w:pPr>
    </w:p>
    <w:p w14:paraId="78221346" w14:textId="77777777" w:rsidR="003D5FC4" w:rsidRPr="00426891" w:rsidRDefault="003D5FC4" w:rsidP="002413E3">
      <w:pPr>
        <w:spacing w:after="0" w:line="240" w:lineRule="auto"/>
        <w:jc w:val="center"/>
        <w:rPr>
          <w:rFonts w:ascii="Times New Roman" w:hAnsi="Times New Roman" w:cs="Times New Roman"/>
          <w:b/>
          <w:sz w:val="24"/>
          <w:szCs w:val="24"/>
          <w:lang w:val="kk-KZ"/>
        </w:rPr>
      </w:pPr>
    </w:p>
    <w:p w14:paraId="4E4A6C20"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1822DFAB" w14:textId="77777777" w:rsidR="00126E16" w:rsidRPr="00426891" w:rsidRDefault="00126E16" w:rsidP="002413E3">
      <w:pPr>
        <w:spacing w:after="0" w:line="240" w:lineRule="auto"/>
        <w:jc w:val="center"/>
        <w:rPr>
          <w:rFonts w:ascii="Times New Roman" w:hAnsi="Times New Roman" w:cs="Times New Roman"/>
          <w:b/>
          <w:sz w:val="24"/>
          <w:szCs w:val="24"/>
          <w:lang w:val="kk-KZ"/>
        </w:rPr>
      </w:pPr>
    </w:p>
    <w:p w14:paraId="0CEB6702" w14:textId="77777777" w:rsidR="00126E16" w:rsidRPr="00426891" w:rsidRDefault="00126E16" w:rsidP="002413E3">
      <w:pPr>
        <w:spacing w:after="0" w:line="240" w:lineRule="auto"/>
        <w:jc w:val="center"/>
        <w:rPr>
          <w:rFonts w:ascii="Times New Roman" w:hAnsi="Times New Roman" w:cs="Times New Roman"/>
          <w:b/>
          <w:sz w:val="24"/>
          <w:szCs w:val="24"/>
          <w:lang w:val="kk-KZ"/>
        </w:rPr>
      </w:pPr>
    </w:p>
    <w:p w14:paraId="3DDB80EF" w14:textId="77777777" w:rsidR="00126E16" w:rsidRPr="00426891" w:rsidRDefault="00126E16" w:rsidP="002413E3">
      <w:pPr>
        <w:spacing w:after="0" w:line="240" w:lineRule="auto"/>
        <w:jc w:val="center"/>
        <w:rPr>
          <w:rFonts w:ascii="Times New Roman" w:hAnsi="Times New Roman" w:cs="Times New Roman"/>
          <w:b/>
          <w:sz w:val="24"/>
          <w:szCs w:val="24"/>
          <w:lang w:val="kk-KZ"/>
        </w:rPr>
      </w:pPr>
    </w:p>
    <w:p w14:paraId="28EE160F"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50D110FE" w14:textId="77777777" w:rsidR="005A50AD" w:rsidRPr="00426891" w:rsidRDefault="005A50AD" w:rsidP="002413E3">
      <w:pPr>
        <w:spacing w:after="0" w:line="240" w:lineRule="auto"/>
        <w:jc w:val="center"/>
        <w:rPr>
          <w:rFonts w:ascii="Times New Roman" w:hAnsi="Times New Roman" w:cs="Times New Roman"/>
          <w:b/>
          <w:sz w:val="24"/>
          <w:szCs w:val="24"/>
          <w:lang w:val="kk-KZ"/>
        </w:rPr>
      </w:pPr>
    </w:p>
    <w:p w14:paraId="59682F16" w14:textId="77777777" w:rsidR="00134D97" w:rsidRPr="00426891" w:rsidRDefault="00134D97" w:rsidP="00134D97">
      <w:pPr>
        <w:spacing w:after="0" w:line="240" w:lineRule="auto"/>
        <w:ind w:firstLine="709"/>
        <w:jc w:val="center"/>
        <w:rPr>
          <w:rFonts w:ascii="Times New Roman" w:hAnsi="Times New Roman" w:cs="Times New Roman"/>
          <w:b/>
          <w:sz w:val="24"/>
          <w:szCs w:val="24"/>
          <w:lang w:val="kk-KZ"/>
        </w:rPr>
      </w:pPr>
      <w:r w:rsidRPr="00426891">
        <w:rPr>
          <w:rFonts w:ascii="Times New Roman" w:hAnsi="Times New Roman" w:cs="Times New Roman"/>
          <w:b/>
          <w:sz w:val="24"/>
          <w:szCs w:val="24"/>
          <w:lang w:val="kk-KZ"/>
        </w:rPr>
        <w:lastRenderedPageBreak/>
        <w:t>АЛҒЫ СӨЗ</w:t>
      </w:r>
    </w:p>
    <w:p w14:paraId="0CE34CFE" w14:textId="77777777" w:rsidR="00134D97" w:rsidRPr="00426891" w:rsidRDefault="00134D97" w:rsidP="00134D97">
      <w:pPr>
        <w:spacing w:after="0" w:line="240" w:lineRule="auto"/>
        <w:ind w:firstLine="709"/>
        <w:jc w:val="center"/>
        <w:rPr>
          <w:rFonts w:ascii="Times New Roman" w:hAnsi="Times New Roman" w:cs="Times New Roman"/>
          <w:b/>
          <w:sz w:val="24"/>
          <w:szCs w:val="24"/>
          <w:lang w:val="kk-KZ"/>
        </w:rPr>
      </w:pPr>
    </w:p>
    <w:p w14:paraId="070D5244" w14:textId="0D17C499" w:rsidR="00134D97" w:rsidRPr="00426891" w:rsidRDefault="00867EFF" w:rsidP="00867EFF">
      <w:pPr>
        <w:spacing w:after="0" w:line="240" w:lineRule="auto"/>
        <w:ind w:firstLine="567"/>
        <w:jc w:val="both"/>
        <w:rPr>
          <w:rFonts w:ascii="Times New Roman" w:hAnsi="Times New Roman" w:cs="Times New Roman"/>
          <w:sz w:val="24"/>
          <w:szCs w:val="24"/>
          <w:lang w:val="kk-KZ"/>
        </w:rPr>
      </w:pPr>
      <w:r w:rsidRPr="00867EFF">
        <w:rPr>
          <w:rFonts w:ascii="Times New Roman" w:hAnsi="Times New Roman" w:cs="Times New Roman"/>
          <w:b/>
          <w:bCs/>
          <w:sz w:val="24"/>
          <w:szCs w:val="24"/>
          <w:lang w:val="kk-KZ"/>
        </w:rPr>
        <w:t>Курстың қысқаша мазмұны</w:t>
      </w:r>
      <w:r>
        <w:rPr>
          <w:rFonts w:ascii="Times New Roman" w:hAnsi="Times New Roman" w:cs="Times New Roman"/>
          <w:sz w:val="24"/>
          <w:szCs w:val="24"/>
          <w:lang w:val="kk-KZ"/>
        </w:rPr>
        <w:t xml:space="preserve">: </w:t>
      </w:r>
      <w:r w:rsidR="00C81382" w:rsidRPr="00426891">
        <w:rPr>
          <w:rFonts w:ascii="Times New Roman" w:hAnsi="Times New Roman" w:cs="Times New Roman"/>
          <w:sz w:val="24"/>
          <w:szCs w:val="24"/>
          <w:lang w:val="kk-KZ"/>
        </w:rPr>
        <w:t>Адам қоғамға әлеуметтiк жiктер мен топтар арқылы ене отырып, белгiлi бiр әлеуметтiк жүйелердiң элементi ретiнде күрделi жүйенi және құрылымды бейнелейдi Тұлғаның қоғамға тәуелдi eкeні анық нәрсе. Ал, керiciнше оның тәуелсiздiгi, әлеуметтiк жүйелердiң даму немеее тоқырау жағдайына әсер eтyi - пiкiрталас тудыратын сұрақ болып табылады. Осыған орай көптеген теориялық бағыттардың, мектептердiң орын алып отырғандығын атап көрсетуге болады. Адам қоғамға әлеуметтiк жiктер мен топтар арқылы ене отырып, белгiлi бiр әлеуметтiк жүйелердiң элементi ретiнде күрделi жүйенi жене құрылымды бейнелейдi</w:t>
      </w:r>
    </w:p>
    <w:p w14:paraId="2519B1B4" w14:textId="5C5BA767" w:rsidR="00F96986" w:rsidRDefault="00F96986" w:rsidP="00867EFF">
      <w:pPr>
        <w:spacing w:after="0" w:line="240" w:lineRule="auto"/>
        <w:ind w:firstLine="567"/>
        <w:jc w:val="both"/>
        <w:rPr>
          <w:rFonts w:ascii="Times New Roman" w:hAnsi="Times New Roman" w:cs="Times New Roman"/>
          <w:sz w:val="24"/>
          <w:szCs w:val="24"/>
          <w:lang w:val="kk-KZ"/>
        </w:rPr>
      </w:pPr>
      <w:r w:rsidRPr="005A2A4E">
        <w:rPr>
          <w:rFonts w:ascii="Times New Roman" w:hAnsi="Times New Roman" w:cs="Times New Roman"/>
          <w:b/>
          <w:sz w:val="24"/>
          <w:szCs w:val="24"/>
          <w:lang w:val="kk-KZ"/>
        </w:rPr>
        <w:t>Курстың мақсаты:</w:t>
      </w:r>
      <w:r w:rsidRPr="00F96986">
        <w:rPr>
          <w:rFonts w:ascii="Times New Roman" w:hAnsi="Times New Roman" w:cs="Times New Roman"/>
          <w:b/>
          <w:sz w:val="24"/>
          <w:szCs w:val="24"/>
          <w:lang w:val="kk-KZ"/>
        </w:rPr>
        <w:t xml:space="preserve"> </w:t>
      </w:r>
      <w:r w:rsidR="00867EFF" w:rsidRPr="00867EFF">
        <w:rPr>
          <w:rFonts w:ascii="Times New Roman" w:hAnsi="Times New Roman" w:cs="Times New Roman"/>
          <w:sz w:val="24"/>
          <w:szCs w:val="24"/>
          <w:lang w:val="kk-KZ"/>
        </w:rPr>
        <w:t>Әлеуметтік ортада адамның мінез-құлқын түсіндіретін негізгі теориялар білімін қалыптастыру, сонымен бірге көмек көрсету үрдісінде нақты рөл ойнайтын жеке құндылықтарды, дүниетанымды және сәйкестікті анықтайтын мәдени контекстернді көрсету</w:t>
      </w:r>
      <w:r w:rsidR="00867EFF">
        <w:rPr>
          <w:rFonts w:ascii="Times New Roman" w:hAnsi="Times New Roman" w:cs="Times New Roman"/>
          <w:sz w:val="24"/>
          <w:szCs w:val="24"/>
          <w:lang w:val="kk-KZ"/>
        </w:rPr>
        <w:t>.</w:t>
      </w:r>
    </w:p>
    <w:p w14:paraId="65C3064D" w14:textId="4B0C11D6" w:rsidR="00F96986" w:rsidRPr="00867EFF" w:rsidRDefault="00867EFF" w:rsidP="00867EFF">
      <w:pPr>
        <w:spacing w:after="0" w:line="240" w:lineRule="auto"/>
        <w:ind w:firstLine="567"/>
        <w:jc w:val="both"/>
        <w:rPr>
          <w:rFonts w:ascii="Times New Roman" w:hAnsi="Times New Roman" w:cs="Times New Roman"/>
          <w:b/>
          <w:bCs/>
          <w:sz w:val="24"/>
          <w:szCs w:val="24"/>
          <w:lang w:val="kk-KZ"/>
        </w:rPr>
      </w:pPr>
      <w:r w:rsidRPr="00867EFF">
        <w:rPr>
          <w:rFonts w:ascii="Times New Roman" w:hAnsi="Times New Roman" w:cs="Times New Roman"/>
          <w:b/>
          <w:bCs/>
          <w:sz w:val="24"/>
          <w:szCs w:val="24"/>
          <w:lang w:val="kk-KZ"/>
        </w:rPr>
        <w:t>Курстың міндеттері</w:t>
      </w:r>
      <w:r w:rsidR="00F96986" w:rsidRPr="00867EFF">
        <w:rPr>
          <w:rFonts w:ascii="Times New Roman" w:hAnsi="Times New Roman" w:cs="Times New Roman"/>
          <w:b/>
          <w:bCs/>
          <w:sz w:val="24"/>
          <w:szCs w:val="24"/>
          <w:lang w:val="kk-KZ"/>
        </w:rPr>
        <w:t>:</w:t>
      </w:r>
    </w:p>
    <w:p w14:paraId="05D5B5DB" w14:textId="77777777" w:rsidR="00F96986" w:rsidRPr="00711A52" w:rsidRDefault="00F96986" w:rsidP="00F96986">
      <w:pPr>
        <w:pStyle w:val="a5"/>
        <w:numPr>
          <w:ilvl w:val="0"/>
          <w:numId w:val="14"/>
        </w:numPr>
        <w:spacing w:after="0" w:line="240" w:lineRule="auto"/>
        <w:jc w:val="both"/>
        <w:rPr>
          <w:rFonts w:ascii="Times New Roman" w:hAnsi="Times New Roman" w:cs="Times New Roman"/>
          <w:sz w:val="24"/>
          <w:szCs w:val="24"/>
          <w:lang w:val="kk-KZ"/>
        </w:rPr>
      </w:pPr>
      <w:r w:rsidRPr="00711A52">
        <w:rPr>
          <w:rFonts w:ascii="Times New Roman" w:hAnsi="Times New Roman" w:cs="Times New Roman"/>
          <w:sz w:val="24"/>
          <w:szCs w:val="24"/>
          <w:lang w:val="kk-KZ"/>
        </w:rPr>
        <w:t>тарихи, географиялық, әлеуметтік-экономикалық кеңістікте қалалардың пайда болу мен дамудың теориялық үлгілері туралы мәлімет беру;</w:t>
      </w:r>
    </w:p>
    <w:p w14:paraId="72AE4C07" w14:textId="77777777" w:rsidR="00F96986" w:rsidRPr="005A2A4E" w:rsidRDefault="00F96986" w:rsidP="00F96986">
      <w:pPr>
        <w:numPr>
          <w:ilvl w:val="0"/>
          <w:numId w:val="14"/>
        </w:numPr>
        <w:spacing w:after="0" w:line="240" w:lineRule="auto"/>
        <w:jc w:val="both"/>
        <w:rPr>
          <w:rFonts w:ascii="Times New Roman" w:hAnsi="Times New Roman" w:cs="Times New Roman"/>
          <w:sz w:val="24"/>
          <w:szCs w:val="24"/>
          <w:lang w:val="kk-KZ"/>
        </w:rPr>
      </w:pPr>
      <w:r w:rsidRPr="005A2A4E">
        <w:rPr>
          <w:rFonts w:ascii="Times New Roman" w:hAnsi="Times New Roman" w:cs="Times New Roman"/>
          <w:sz w:val="24"/>
          <w:szCs w:val="24"/>
          <w:lang w:val="kk-KZ"/>
        </w:rPr>
        <w:t>қалалық әлеуметтік-экономикалық жүйелерге және өмір сүру стилінің динамикасына әсер ететін факторлар туралы түсінідіру;</w:t>
      </w:r>
    </w:p>
    <w:p w14:paraId="23A78E99" w14:textId="77777777" w:rsidR="00F96986" w:rsidRPr="005A2A4E" w:rsidRDefault="00F96986" w:rsidP="00F96986">
      <w:pPr>
        <w:numPr>
          <w:ilvl w:val="0"/>
          <w:numId w:val="14"/>
        </w:numPr>
        <w:spacing w:after="0" w:line="240" w:lineRule="auto"/>
        <w:jc w:val="both"/>
        <w:rPr>
          <w:rFonts w:ascii="Times New Roman" w:hAnsi="Times New Roman" w:cs="Times New Roman"/>
          <w:sz w:val="24"/>
          <w:szCs w:val="24"/>
          <w:lang w:val="kk-KZ"/>
        </w:rPr>
      </w:pPr>
      <w:r w:rsidRPr="005A2A4E">
        <w:rPr>
          <w:rFonts w:ascii="Times New Roman" w:hAnsi="Times New Roman" w:cs="Times New Roman"/>
          <w:sz w:val="24"/>
          <w:szCs w:val="24"/>
          <w:lang w:val="kk-KZ"/>
        </w:rPr>
        <w:t>дәстүрлі техникамен әлеуметтанулық ақпараттарды жинауда дағдылар мен білімдерді бекіту;</w:t>
      </w:r>
    </w:p>
    <w:p w14:paraId="6E164657" w14:textId="77777777" w:rsidR="00F96986" w:rsidRPr="005A2A4E" w:rsidRDefault="00F96986" w:rsidP="00F96986">
      <w:pPr>
        <w:numPr>
          <w:ilvl w:val="0"/>
          <w:numId w:val="14"/>
        </w:numPr>
        <w:spacing w:after="0" w:line="240" w:lineRule="auto"/>
        <w:jc w:val="both"/>
        <w:rPr>
          <w:rFonts w:ascii="Times New Roman" w:hAnsi="Times New Roman" w:cs="Times New Roman"/>
          <w:sz w:val="24"/>
          <w:szCs w:val="24"/>
          <w:lang w:val="kk-KZ"/>
        </w:rPr>
      </w:pPr>
      <w:r w:rsidRPr="005A2A4E">
        <w:rPr>
          <w:rFonts w:ascii="Times New Roman" w:hAnsi="Times New Roman" w:cs="Times New Roman"/>
          <w:sz w:val="24"/>
          <w:szCs w:val="24"/>
          <w:lang w:val="kk-KZ"/>
        </w:rPr>
        <w:t>жиналған мәліметтерді талдау мен өндеуді үйрету;</w:t>
      </w:r>
    </w:p>
    <w:p w14:paraId="679571BD" w14:textId="77777777" w:rsidR="00F96986" w:rsidRPr="005A2A4E" w:rsidRDefault="00F96986" w:rsidP="00F96986">
      <w:pPr>
        <w:numPr>
          <w:ilvl w:val="0"/>
          <w:numId w:val="14"/>
        </w:numPr>
        <w:spacing w:after="0" w:line="240" w:lineRule="auto"/>
        <w:jc w:val="both"/>
        <w:rPr>
          <w:rFonts w:ascii="Times New Roman" w:hAnsi="Times New Roman" w:cs="Times New Roman"/>
          <w:sz w:val="24"/>
          <w:szCs w:val="24"/>
          <w:lang w:val="kk-KZ"/>
        </w:rPr>
      </w:pPr>
      <w:r w:rsidRPr="005A2A4E">
        <w:rPr>
          <w:rFonts w:ascii="Times New Roman" w:hAnsi="Times New Roman" w:cs="Times New Roman"/>
          <w:sz w:val="24"/>
          <w:szCs w:val="24"/>
          <w:lang w:val="kk-KZ"/>
        </w:rPr>
        <w:t>картографиялық материалдармен жұмыс жасау және қалалар туралы картографиялық мәліметтерді пайдалану дағдыларын қалыптастыру.</w:t>
      </w:r>
    </w:p>
    <w:tbl>
      <w:tblPr>
        <w:tblStyle w:val="a8"/>
        <w:tblW w:w="9776" w:type="dxa"/>
        <w:tblLayout w:type="fixed"/>
        <w:tblLook w:val="04A0" w:firstRow="1" w:lastRow="0" w:firstColumn="1" w:lastColumn="0" w:noHBand="0" w:noVBand="1"/>
      </w:tblPr>
      <w:tblGrid>
        <w:gridCol w:w="5201"/>
        <w:gridCol w:w="4575"/>
      </w:tblGrid>
      <w:tr w:rsidR="00867EFF" w:rsidRPr="00867EFF" w14:paraId="061445D9" w14:textId="77777777" w:rsidTr="00A719CD">
        <w:tc>
          <w:tcPr>
            <w:tcW w:w="3544" w:type="dxa"/>
          </w:tcPr>
          <w:p w14:paraId="6B93819B" w14:textId="77777777" w:rsidR="00867EFF" w:rsidRPr="00867EFF" w:rsidRDefault="00867EFF" w:rsidP="00867EFF">
            <w:pPr>
              <w:jc w:val="both"/>
              <w:rPr>
                <w:rFonts w:ascii="Times New Roman" w:eastAsiaTheme="minorHAnsi" w:hAnsi="Times New Roman" w:cs="Times New Roman"/>
                <w:sz w:val="24"/>
                <w:szCs w:val="24"/>
                <w:lang w:val="kk-KZ" w:eastAsia="en-US"/>
              </w:rPr>
            </w:pPr>
            <w:r w:rsidRPr="00867EFF">
              <w:rPr>
                <w:rFonts w:ascii="Times New Roman" w:eastAsiaTheme="minorHAnsi" w:hAnsi="Times New Roman" w:cs="Times New Roman"/>
                <w:sz w:val="24"/>
                <w:szCs w:val="24"/>
                <w:lang w:val="kk-KZ" w:eastAsia="en-US"/>
              </w:rPr>
              <w:t>Оқытудың күтілетін нәтижелері (ОН). Пәнді оқыту нәтижесінде білім алушы қабылетті болады</w:t>
            </w:r>
          </w:p>
        </w:tc>
        <w:tc>
          <w:tcPr>
            <w:tcW w:w="3118" w:type="dxa"/>
          </w:tcPr>
          <w:p w14:paraId="14E00F1F" w14:textId="77777777" w:rsidR="00867EFF" w:rsidRPr="00867EFF" w:rsidRDefault="00867EFF" w:rsidP="00867EFF">
            <w:pPr>
              <w:rPr>
                <w:rFonts w:ascii="Times New Roman" w:eastAsiaTheme="minorHAnsi" w:hAnsi="Times New Roman" w:cs="Times New Roman"/>
                <w:sz w:val="24"/>
                <w:szCs w:val="24"/>
                <w:lang w:val="kk-KZ" w:eastAsia="en-US"/>
              </w:rPr>
            </w:pPr>
            <w:r w:rsidRPr="00867EFF">
              <w:rPr>
                <w:rFonts w:ascii="Times New Roman" w:eastAsiaTheme="minorHAnsi" w:hAnsi="Times New Roman" w:cs="Times New Roman"/>
                <w:sz w:val="24"/>
                <w:szCs w:val="24"/>
                <w:lang w:val="kk-KZ" w:eastAsia="en-US"/>
              </w:rPr>
              <w:t>ОН қол жеткізу индикаторлары (ЖИ).</w:t>
            </w:r>
          </w:p>
          <w:p w14:paraId="72B0DCD1" w14:textId="77777777" w:rsidR="00867EFF" w:rsidRPr="00867EFF" w:rsidRDefault="00867EFF" w:rsidP="00867EFF">
            <w:pPr>
              <w:rPr>
                <w:rFonts w:ascii="Times New Roman" w:eastAsiaTheme="minorHAnsi" w:hAnsi="Times New Roman" w:cs="Times New Roman"/>
                <w:sz w:val="24"/>
                <w:szCs w:val="24"/>
                <w:lang w:val="kk-KZ" w:eastAsia="en-US"/>
              </w:rPr>
            </w:pPr>
            <w:r w:rsidRPr="00867EFF">
              <w:rPr>
                <w:rFonts w:ascii="Times New Roman" w:eastAsiaTheme="minorHAnsi" w:hAnsi="Times New Roman" w:cs="Times New Roman"/>
                <w:sz w:val="24"/>
                <w:szCs w:val="24"/>
                <w:lang w:val="kk-KZ" w:eastAsia="en-US"/>
              </w:rPr>
              <w:t>(Әрбір ОН ге кемінде 2 индикатор)</w:t>
            </w:r>
          </w:p>
        </w:tc>
      </w:tr>
      <w:tr w:rsidR="00867EFF" w:rsidRPr="004C2909" w14:paraId="0EE8B137" w14:textId="77777777" w:rsidTr="00A719CD">
        <w:trPr>
          <w:trHeight w:val="527"/>
        </w:trPr>
        <w:tc>
          <w:tcPr>
            <w:tcW w:w="3544" w:type="dxa"/>
          </w:tcPr>
          <w:p w14:paraId="52C85C7D" w14:textId="3BACE274" w:rsidR="00867EFF" w:rsidRPr="00867EFF" w:rsidRDefault="00FA2950" w:rsidP="00867EFF">
            <w:pPr>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ОН</w:t>
            </w:r>
            <w:r w:rsidR="00867EFF" w:rsidRPr="00867EFF">
              <w:rPr>
                <w:rFonts w:ascii="Times New Roman" w:eastAsiaTheme="minorHAnsi" w:hAnsi="Times New Roman" w:cs="Times New Roman"/>
                <w:sz w:val="24"/>
                <w:szCs w:val="24"/>
                <w:lang w:val="kk-KZ" w:eastAsia="en-US"/>
              </w:rPr>
              <w:t>1 когнитив -</w:t>
            </w:r>
            <w:r w:rsidR="00867EFF" w:rsidRPr="00867EFF">
              <w:rPr>
                <w:rFonts w:ascii="Times New Roman" w:eastAsiaTheme="minorHAnsi" w:hAnsi="Times New Roman" w:cs="Times New Roman"/>
                <w:sz w:val="24"/>
                <w:szCs w:val="24"/>
                <w:lang w:val="kk-KZ" w:eastAsia="en-US"/>
              </w:rPr>
              <w:tab/>
              <w:t>әлеуметтік ортаның адамның жүріс тұрысына ықпалының деңгейін бағалау;</w:t>
            </w:r>
          </w:p>
          <w:p w14:paraId="6B910C43" w14:textId="77777777" w:rsidR="00867EFF" w:rsidRPr="00867EFF" w:rsidRDefault="00867EFF" w:rsidP="00867EFF">
            <w:pPr>
              <w:jc w:val="both"/>
              <w:rPr>
                <w:rFonts w:ascii="Times New Roman" w:eastAsiaTheme="minorHAnsi" w:hAnsi="Times New Roman" w:cs="Times New Roman"/>
                <w:sz w:val="24"/>
                <w:szCs w:val="24"/>
                <w:lang w:val="kk-KZ" w:eastAsia="en-US"/>
              </w:rPr>
            </w:pPr>
          </w:p>
          <w:p w14:paraId="369052E9" w14:textId="77777777" w:rsidR="00867EFF" w:rsidRPr="00867EFF" w:rsidRDefault="00867EFF" w:rsidP="00867EFF">
            <w:pPr>
              <w:jc w:val="both"/>
              <w:rPr>
                <w:rFonts w:ascii="Times New Roman" w:eastAsiaTheme="minorHAnsi" w:hAnsi="Times New Roman" w:cs="Times New Roman"/>
                <w:sz w:val="24"/>
                <w:szCs w:val="24"/>
                <w:lang w:val="kk-KZ" w:eastAsia="en-US"/>
              </w:rPr>
            </w:pPr>
          </w:p>
          <w:p w14:paraId="59C99620" w14:textId="77777777" w:rsidR="00867EFF" w:rsidRPr="00867EFF" w:rsidRDefault="00867EFF" w:rsidP="00867EFF">
            <w:pPr>
              <w:jc w:val="both"/>
              <w:rPr>
                <w:rFonts w:ascii="Times New Roman" w:eastAsiaTheme="minorHAnsi" w:hAnsi="Times New Roman" w:cs="Times New Roman"/>
                <w:sz w:val="24"/>
                <w:szCs w:val="24"/>
                <w:lang w:val="kk-KZ" w:eastAsia="en-US"/>
              </w:rPr>
            </w:pPr>
          </w:p>
          <w:p w14:paraId="25912F88" w14:textId="77777777" w:rsidR="00867EFF" w:rsidRPr="00867EFF" w:rsidRDefault="00867EFF" w:rsidP="00867EFF">
            <w:pPr>
              <w:jc w:val="both"/>
              <w:rPr>
                <w:rFonts w:ascii="Times New Roman" w:eastAsiaTheme="minorHAnsi" w:hAnsi="Times New Roman" w:cs="Times New Roman"/>
                <w:sz w:val="24"/>
                <w:szCs w:val="24"/>
                <w:lang w:val="kk-KZ" w:eastAsia="en-US"/>
              </w:rPr>
            </w:pPr>
          </w:p>
          <w:p w14:paraId="4DD92915" w14:textId="77777777" w:rsidR="00867EFF" w:rsidRPr="00867EFF" w:rsidRDefault="00867EFF" w:rsidP="00867EFF">
            <w:pPr>
              <w:jc w:val="both"/>
              <w:rPr>
                <w:rFonts w:ascii="Times New Roman" w:eastAsiaTheme="minorHAnsi" w:hAnsi="Times New Roman" w:cs="Times New Roman"/>
                <w:sz w:val="24"/>
                <w:szCs w:val="24"/>
                <w:lang w:val="kk-KZ" w:eastAsia="en-US"/>
              </w:rPr>
            </w:pPr>
          </w:p>
          <w:p w14:paraId="1F09D8B5" w14:textId="77777777" w:rsidR="00867EFF" w:rsidRPr="00867EFF" w:rsidRDefault="00867EFF" w:rsidP="00867EFF">
            <w:pPr>
              <w:jc w:val="both"/>
              <w:rPr>
                <w:rFonts w:ascii="Times New Roman" w:eastAsiaTheme="minorHAnsi" w:hAnsi="Times New Roman" w:cs="Times New Roman"/>
                <w:sz w:val="24"/>
                <w:szCs w:val="24"/>
                <w:lang w:val="kk-KZ" w:eastAsia="en-US"/>
              </w:rPr>
            </w:pPr>
          </w:p>
          <w:p w14:paraId="57CB5592" w14:textId="77777777" w:rsidR="00867EFF" w:rsidRPr="00867EFF" w:rsidRDefault="00867EFF" w:rsidP="00867EFF">
            <w:pPr>
              <w:jc w:val="both"/>
              <w:rPr>
                <w:rFonts w:ascii="Times New Roman" w:eastAsiaTheme="minorHAnsi" w:hAnsi="Times New Roman" w:cs="Times New Roman"/>
                <w:sz w:val="24"/>
                <w:szCs w:val="24"/>
                <w:lang w:val="kk-KZ" w:eastAsia="en-US"/>
              </w:rPr>
            </w:pPr>
          </w:p>
          <w:p w14:paraId="2E9E9643" w14:textId="77777777" w:rsidR="00867EFF" w:rsidRPr="00867EFF" w:rsidRDefault="00867EFF" w:rsidP="00867EFF">
            <w:pPr>
              <w:jc w:val="both"/>
              <w:rPr>
                <w:rFonts w:ascii="Times New Roman" w:eastAsiaTheme="minorHAnsi" w:hAnsi="Times New Roman" w:cs="Times New Roman"/>
                <w:sz w:val="24"/>
                <w:szCs w:val="24"/>
                <w:lang w:val="kk-KZ" w:eastAsia="en-US"/>
              </w:rPr>
            </w:pPr>
          </w:p>
          <w:p w14:paraId="14F7421D" w14:textId="77777777" w:rsidR="00867EFF" w:rsidRPr="00867EFF" w:rsidRDefault="00867EFF" w:rsidP="00867EFF">
            <w:pPr>
              <w:jc w:val="both"/>
              <w:rPr>
                <w:rFonts w:ascii="Times New Roman" w:eastAsiaTheme="minorHAnsi" w:hAnsi="Times New Roman" w:cs="Times New Roman"/>
                <w:sz w:val="24"/>
                <w:szCs w:val="24"/>
                <w:lang w:val="kk-KZ" w:eastAsia="en-US"/>
              </w:rPr>
            </w:pPr>
          </w:p>
          <w:p w14:paraId="1409FFCB" w14:textId="560E43E6" w:rsidR="00867EFF" w:rsidRPr="00867EFF" w:rsidRDefault="00FA2950" w:rsidP="00867EFF">
            <w:pPr>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ОН</w:t>
            </w:r>
            <w:r w:rsidR="00867EFF" w:rsidRPr="00867EFF">
              <w:rPr>
                <w:rFonts w:ascii="Times New Roman" w:eastAsiaTheme="minorHAnsi" w:hAnsi="Times New Roman" w:cs="Times New Roman"/>
                <w:sz w:val="24"/>
                <w:szCs w:val="24"/>
                <w:lang w:val="kk-KZ" w:eastAsia="en-US"/>
              </w:rPr>
              <w:t>2 когнитив адам мен қоғамды әлеуметтік өзара әрекеттің субъектісі ретінде анықтау;</w:t>
            </w:r>
          </w:p>
          <w:p w14:paraId="5EA6C631" w14:textId="77777777" w:rsidR="00867EFF" w:rsidRPr="00867EFF" w:rsidRDefault="00867EFF" w:rsidP="00867EFF">
            <w:pPr>
              <w:jc w:val="both"/>
              <w:rPr>
                <w:rFonts w:ascii="Times New Roman" w:eastAsiaTheme="minorHAnsi" w:hAnsi="Times New Roman" w:cs="Times New Roman"/>
                <w:sz w:val="24"/>
                <w:szCs w:val="24"/>
                <w:lang w:val="kk-KZ" w:eastAsia="en-US"/>
              </w:rPr>
            </w:pPr>
          </w:p>
          <w:p w14:paraId="3F0E2F86" w14:textId="77777777" w:rsidR="00867EFF" w:rsidRPr="00867EFF" w:rsidRDefault="00867EFF" w:rsidP="00867EFF">
            <w:pPr>
              <w:jc w:val="both"/>
              <w:rPr>
                <w:rFonts w:ascii="Times New Roman" w:eastAsiaTheme="minorHAnsi" w:hAnsi="Times New Roman" w:cs="Times New Roman"/>
                <w:sz w:val="24"/>
                <w:szCs w:val="24"/>
                <w:lang w:val="kk-KZ" w:eastAsia="en-US"/>
              </w:rPr>
            </w:pPr>
          </w:p>
          <w:p w14:paraId="66F32975" w14:textId="172FBA0A" w:rsidR="00867EFF" w:rsidRPr="00867EFF" w:rsidRDefault="00FA2950" w:rsidP="00867EFF">
            <w:pPr>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ОН</w:t>
            </w:r>
            <w:r w:rsidR="00867EFF" w:rsidRPr="00867EFF">
              <w:rPr>
                <w:rFonts w:ascii="Times New Roman" w:eastAsiaTheme="minorHAnsi" w:hAnsi="Times New Roman" w:cs="Times New Roman"/>
                <w:sz w:val="24"/>
                <w:szCs w:val="24"/>
                <w:lang w:val="kk-KZ" w:eastAsia="en-US"/>
              </w:rPr>
              <w:t>3. адамның әлеуметтік ортаға бейімделу факторларын анықтау;</w:t>
            </w:r>
          </w:p>
          <w:p w14:paraId="198A64CB" w14:textId="77777777" w:rsidR="00867EFF" w:rsidRPr="00867EFF" w:rsidRDefault="00867EFF" w:rsidP="00867EFF">
            <w:pPr>
              <w:jc w:val="both"/>
              <w:rPr>
                <w:rFonts w:ascii="Times New Roman" w:eastAsiaTheme="minorHAnsi" w:hAnsi="Times New Roman" w:cs="Times New Roman"/>
                <w:sz w:val="24"/>
                <w:szCs w:val="24"/>
                <w:lang w:val="kk-KZ" w:eastAsia="en-US"/>
              </w:rPr>
            </w:pPr>
          </w:p>
          <w:p w14:paraId="36D31800" w14:textId="77777777" w:rsidR="00867EFF" w:rsidRPr="00867EFF" w:rsidRDefault="00867EFF" w:rsidP="00867EFF">
            <w:pPr>
              <w:jc w:val="both"/>
              <w:rPr>
                <w:rFonts w:ascii="Times New Roman" w:eastAsiaTheme="minorHAnsi" w:hAnsi="Times New Roman" w:cs="Times New Roman"/>
                <w:sz w:val="24"/>
                <w:szCs w:val="24"/>
                <w:lang w:val="kk-KZ" w:eastAsia="en-US"/>
              </w:rPr>
            </w:pPr>
          </w:p>
          <w:p w14:paraId="16D12754" w14:textId="77777777" w:rsidR="00FA2950" w:rsidRDefault="00FA2950" w:rsidP="00867EFF">
            <w:pPr>
              <w:jc w:val="both"/>
              <w:rPr>
                <w:rFonts w:ascii="Times New Roman" w:eastAsiaTheme="minorHAnsi" w:hAnsi="Times New Roman" w:cs="Times New Roman"/>
                <w:sz w:val="24"/>
                <w:szCs w:val="24"/>
                <w:lang w:val="kk-KZ" w:eastAsia="en-US"/>
              </w:rPr>
            </w:pPr>
          </w:p>
          <w:p w14:paraId="20DD554D" w14:textId="03956F08" w:rsidR="00867EFF" w:rsidRPr="00867EFF" w:rsidRDefault="00FA2950" w:rsidP="00867EFF">
            <w:pPr>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ОН</w:t>
            </w:r>
            <w:r w:rsidR="00867EFF" w:rsidRPr="00867EFF">
              <w:rPr>
                <w:rFonts w:ascii="Times New Roman" w:eastAsiaTheme="minorHAnsi" w:hAnsi="Times New Roman" w:cs="Times New Roman"/>
                <w:sz w:val="24"/>
                <w:szCs w:val="24"/>
                <w:lang w:val="kk-KZ" w:eastAsia="en-US"/>
              </w:rPr>
              <w:t xml:space="preserve">4.әлеуметтік ортадағы адамның мінез-құлқының деңгейін айқындау. </w:t>
            </w:r>
          </w:p>
          <w:p w14:paraId="661E2B7C" w14:textId="77777777" w:rsidR="00867EFF" w:rsidRPr="00867EFF" w:rsidRDefault="00867EFF" w:rsidP="00867EFF">
            <w:pPr>
              <w:jc w:val="both"/>
              <w:rPr>
                <w:rFonts w:ascii="Times New Roman" w:eastAsiaTheme="minorHAnsi" w:hAnsi="Times New Roman" w:cs="Times New Roman"/>
                <w:sz w:val="24"/>
                <w:szCs w:val="24"/>
                <w:lang w:val="kk-KZ" w:eastAsia="en-US"/>
              </w:rPr>
            </w:pPr>
          </w:p>
          <w:p w14:paraId="2E771CF3" w14:textId="77777777" w:rsidR="00867EFF" w:rsidRPr="00867EFF" w:rsidRDefault="00867EFF" w:rsidP="00867EFF">
            <w:pPr>
              <w:jc w:val="both"/>
              <w:rPr>
                <w:rFonts w:ascii="Times New Roman" w:eastAsiaTheme="minorHAnsi" w:hAnsi="Times New Roman" w:cs="Times New Roman"/>
                <w:sz w:val="24"/>
                <w:szCs w:val="24"/>
                <w:lang w:val="kk-KZ" w:eastAsia="en-US"/>
              </w:rPr>
            </w:pPr>
          </w:p>
          <w:p w14:paraId="2A9E5525" w14:textId="77777777" w:rsidR="00867EFF" w:rsidRPr="00867EFF" w:rsidRDefault="00867EFF" w:rsidP="00867EFF">
            <w:pPr>
              <w:jc w:val="both"/>
              <w:rPr>
                <w:rFonts w:ascii="Times New Roman" w:eastAsiaTheme="minorHAnsi" w:hAnsi="Times New Roman" w:cs="Times New Roman"/>
                <w:sz w:val="24"/>
                <w:szCs w:val="24"/>
                <w:lang w:val="kk-KZ" w:eastAsia="en-US"/>
              </w:rPr>
            </w:pPr>
          </w:p>
          <w:p w14:paraId="17352F21" w14:textId="77777777" w:rsidR="00867EFF" w:rsidRPr="00867EFF" w:rsidRDefault="00867EFF" w:rsidP="00867EFF">
            <w:pPr>
              <w:jc w:val="both"/>
              <w:rPr>
                <w:rFonts w:ascii="Times New Roman" w:eastAsiaTheme="minorHAnsi" w:hAnsi="Times New Roman" w:cs="Times New Roman"/>
                <w:sz w:val="24"/>
                <w:szCs w:val="24"/>
                <w:lang w:val="kk-KZ" w:eastAsia="en-US"/>
              </w:rPr>
            </w:pPr>
          </w:p>
          <w:p w14:paraId="3B5B0C5A" w14:textId="23055355" w:rsidR="00867EFF" w:rsidRPr="00867EFF" w:rsidRDefault="00FA2950" w:rsidP="00867EFF">
            <w:pPr>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ОН</w:t>
            </w:r>
            <w:r w:rsidR="00867EFF" w:rsidRPr="00867EFF">
              <w:rPr>
                <w:rFonts w:ascii="Times New Roman" w:eastAsiaTheme="minorHAnsi" w:hAnsi="Times New Roman" w:cs="Times New Roman"/>
                <w:sz w:val="24"/>
                <w:szCs w:val="24"/>
                <w:lang w:val="kk-KZ" w:eastAsia="en-US"/>
              </w:rPr>
              <w:t>5. қоғамда болып жатқан әр түрлі әлеуметтік құбылыстар мен процестердің объективті баға беру;</w:t>
            </w:r>
          </w:p>
          <w:p w14:paraId="2EF5B276" w14:textId="77777777" w:rsidR="00867EFF" w:rsidRPr="00867EFF" w:rsidRDefault="00867EFF" w:rsidP="00867EFF">
            <w:pPr>
              <w:jc w:val="both"/>
              <w:rPr>
                <w:rFonts w:ascii="Times New Roman" w:eastAsiaTheme="minorHAnsi" w:hAnsi="Times New Roman" w:cs="Times New Roman"/>
                <w:sz w:val="24"/>
                <w:szCs w:val="24"/>
                <w:lang w:val="kk-KZ" w:eastAsia="en-US"/>
              </w:rPr>
            </w:pPr>
          </w:p>
          <w:p w14:paraId="22CC2393" w14:textId="77777777" w:rsidR="00867EFF" w:rsidRPr="00867EFF" w:rsidRDefault="00867EFF" w:rsidP="00867EFF">
            <w:pPr>
              <w:jc w:val="both"/>
              <w:rPr>
                <w:rFonts w:ascii="Times New Roman" w:eastAsiaTheme="minorHAnsi" w:hAnsi="Times New Roman" w:cs="Times New Roman"/>
                <w:sz w:val="24"/>
                <w:szCs w:val="24"/>
                <w:lang w:val="kk-KZ" w:eastAsia="en-US"/>
              </w:rPr>
            </w:pPr>
          </w:p>
          <w:p w14:paraId="44137013" w14:textId="77777777" w:rsidR="00867EFF" w:rsidRPr="00867EFF" w:rsidRDefault="00867EFF" w:rsidP="00867EFF">
            <w:pPr>
              <w:jc w:val="both"/>
              <w:rPr>
                <w:rFonts w:ascii="Times New Roman" w:eastAsiaTheme="minorHAnsi" w:hAnsi="Times New Roman" w:cs="Times New Roman"/>
                <w:sz w:val="24"/>
                <w:szCs w:val="24"/>
                <w:lang w:val="kk-KZ" w:eastAsia="en-US"/>
              </w:rPr>
            </w:pPr>
          </w:p>
          <w:p w14:paraId="78588DAF" w14:textId="77777777" w:rsidR="00867EFF" w:rsidRDefault="00867EFF" w:rsidP="00867EFF">
            <w:pPr>
              <w:jc w:val="both"/>
              <w:rPr>
                <w:rFonts w:ascii="Times New Roman" w:eastAsiaTheme="minorHAnsi" w:hAnsi="Times New Roman" w:cs="Times New Roman"/>
                <w:sz w:val="24"/>
                <w:szCs w:val="24"/>
                <w:lang w:val="kk-KZ" w:eastAsia="en-US"/>
              </w:rPr>
            </w:pPr>
          </w:p>
          <w:p w14:paraId="57DF97BC" w14:textId="77777777" w:rsidR="00867EFF" w:rsidRDefault="00867EFF" w:rsidP="00867EFF">
            <w:pPr>
              <w:jc w:val="both"/>
              <w:rPr>
                <w:rFonts w:ascii="Times New Roman" w:eastAsiaTheme="minorHAnsi" w:hAnsi="Times New Roman" w:cs="Times New Roman"/>
                <w:sz w:val="24"/>
                <w:szCs w:val="24"/>
                <w:lang w:val="kk-KZ" w:eastAsia="en-US"/>
              </w:rPr>
            </w:pPr>
          </w:p>
          <w:p w14:paraId="4DD99FDD" w14:textId="77777777" w:rsidR="00867EFF" w:rsidRDefault="00867EFF" w:rsidP="00867EFF">
            <w:pPr>
              <w:jc w:val="both"/>
              <w:rPr>
                <w:rFonts w:ascii="Times New Roman" w:eastAsiaTheme="minorHAnsi" w:hAnsi="Times New Roman" w:cs="Times New Roman"/>
                <w:sz w:val="24"/>
                <w:szCs w:val="24"/>
                <w:lang w:val="kk-KZ" w:eastAsia="en-US"/>
              </w:rPr>
            </w:pPr>
          </w:p>
          <w:p w14:paraId="39D840A9" w14:textId="77777777" w:rsidR="00867EFF" w:rsidRDefault="00867EFF" w:rsidP="00867EFF">
            <w:pPr>
              <w:jc w:val="both"/>
              <w:rPr>
                <w:rFonts w:ascii="Times New Roman" w:eastAsiaTheme="minorHAnsi" w:hAnsi="Times New Roman" w:cs="Times New Roman"/>
                <w:sz w:val="24"/>
                <w:szCs w:val="24"/>
                <w:lang w:val="kk-KZ" w:eastAsia="en-US"/>
              </w:rPr>
            </w:pPr>
          </w:p>
          <w:p w14:paraId="70C41579" w14:textId="77777777" w:rsidR="00867EFF" w:rsidRDefault="00867EFF" w:rsidP="00867EFF">
            <w:pPr>
              <w:jc w:val="both"/>
              <w:rPr>
                <w:rFonts w:ascii="Times New Roman" w:eastAsiaTheme="minorHAnsi" w:hAnsi="Times New Roman" w:cs="Times New Roman"/>
                <w:sz w:val="24"/>
                <w:szCs w:val="24"/>
                <w:lang w:val="kk-KZ" w:eastAsia="en-US"/>
              </w:rPr>
            </w:pPr>
          </w:p>
          <w:p w14:paraId="53674621" w14:textId="77777777" w:rsidR="00FA2950" w:rsidRDefault="00FA2950" w:rsidP="00867EFF">
            <w:pPr>
              <w:jc w:val="both"/>
              <w:rPr>
                <w:rFonts w:ascii="Times New Roman" w:eastAsiaTheme="minorHAnsi" w:hAnsi="Times New Roman" w:cs="Times New Roman"/>
                <w:sz w:val="24"/>
                <w:szCs w:val="24"/>
                <w:lang w:val="kk-KZ" w:eastAsia="en-US"/>
              </w:rPr>
            </w:pPr>
          </w:p>
          <w:p w14:paraId="0D354167" w14:textId="77777777" w:rsidR="00FA2950" w:rsidRDefault="00FA2950" w:rsidP="00867EFF">
            <w:pPr>
              <w:jc w:val="both"/>
              <w:rPr>
                <w:rFonts w:ascii="Times New Roman" w:eastAsiaTheme="minorHAnsi" w:hAnsi="Times New Roman" w:cs="Times New Roman"/>
                <w:sz w:val="24"/>
                <w:szCs w:val="24"/>
                <w:lang w:val="kk-KZ" w:eastAsia="en-US"/>
              </w:rPr>
            </w:pPr>
          </w:p>
          <w:p w14:paraId="2ACA7820" w14:textId="3BFA5254" w:rsidR="00867EFF" w:rsidRPr="00867EFF" w:rsidRDefault="00FA2950" w:rsidP="00867EFF">
            <w:pPr>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ОН</w:t>
            </w:r>
            <w:r w:rsidR="00867EFF" w:rsidRPr="00867EFF">
              <w:rPr>
                <w:rFonts w:ascii="Times New Roman" w:eastAsiaTheme="minorHAnsi" w:hAnsi="Times New Roman" w:cs="Times New Roman"/>
                <w:sz w:val="24"/>
                <w:szCs w:val="24"/>
                <w:lang w:val="kk-KZ" w:eastAsia="en-US"/>
              </w:rPr>
              <w:t>6. ұлттық сананы қалыптастыру және жаңғырту тұрғысынан жеке тұлғаның және тұлғааралық қарым-қатынастың ерекшеліктерін талдау;</w:t>
            </w:r>
          </w:p>
        </w:tc>
        <w:tc>
          <w:tcPr>
            <w:tcW w:w="3118" w:type="dxa"/>
          </w:tcPr>
          <w:p w14:paraId="346F3081" w14:textId="41E71139" w:rsidR="00867EFF" w:rsidRPr="00867EFF" w:rsidRDefault="00FA2950" w:rsidP="00867EFF">
            <w:pPr>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lastRenderedPageBreak/>
              <w:t>ЖИ</w:t>
            </w:r>
            <w:r w:rsidR="00867EFF" w:rsidRPr="00867EFF">
              <w:rPr>
                <w:rFonts w:ascii="Times New Roman" w:eastAsiaTheme="minorHAnsi" w:hAnsi="Times New Roman" w:cs="Times New Roman"/>
                <w:sz w:val="24"/>
                <w:szCs w:val="24"/>
                <w:lang w:val="kk-KZ" w:eastAsia="en-US"/>
              </w:rPr>
              <w:t>1.1.</w:t>
            </w:r>
            <w:r w:rsidR="00867EFF" w:rsidRPr="00867EFF">
              <w:rPr>
                <w:rFonts w:eastAsiaTheme="minorHAnsi"/>
                <w:lang w:val="kk-KZ" w:eastAsia="en-US"/>
              </w:rPr>
              <w:t xml:space="preserve"> </w:t>
            </w:r>
            <w:r w:rsidR="00867EFF" w:rsidRPr="00867EFF">
              <w:rPr>
                <w:rFonts w:ascii="Times New Roman" w:eastAsiaTheme="minorHAnsi" w:hAnsi="Times New Roman" w:cs="Times New Roman"/>
                <w:sz w:val="24"/>
                <w:szCs w:val="24"/>
                <w:lang w:val="kk-KZ" w:eastAsia="en-US"/>
              </w:rPr>
              <w:t>әлеуметтік процестер мен құбылыстардың, қоғамның әлеуметтік құрылымы, әлемнің қазіргі заманғы ғылыми сурет және оның модификациялары соңғы үрдістер санаттарының ажырата алу;</w:t>
            </w:r>
          </w:p>
          <w:p w14:paraId="28A48647" w14:textId="239BBAD4" w:rsidR="00867EFF" w:rsidRPr="00867EFF" w:rsidRDefault="00FA2950" w:rsidP="00867EFF">
            <w:pPr>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ЖИ</w:t>
            </w:r>
            <w:r w:rsidR="00867EFF" w:rsidRPr="00867EFF">
              <w:rPr>
                <w:rFonts w:ascii="Times New Roman" w:eastAsiaTheme="minorHAnsi" w:hAnsi="Times New Roman" w:cs="Times New Roman"/>
                <w:sz w:val="24"/>
                <w:szCs w:val="24"/>
                <w:lang w:val="kk-KZ" w:eastAsia="en-US"/>
              </w:rPr>
              <w:t>1.2.</w:t>
            </w:r>
            <w:r w:rsidR="00867EFF" w:rsidRPr="00867EFF">
              <w:rPr>
                <w:rFonts w:eastAsiaTheme="minorHAnsi"/>
                <w:lang w:val="kk-KZ" w:eastAsia="en-US"/>
              </w:rPr>
              <w:t xml:space="preserve"> </w:t>
            </w:r>
            <w:r w:rsidR="00867EFF" w:rsidRPr="00867EFF">
              <w:rPr>
                <w:rFonts w:ascii="Times New Roman" w:eastAsiaTheme="minorHAnsi" w:hAnsi="Times New Roman" w:cs="Times New Roman"/>
                <w:sz w:val="24"/>
                <w:szCs w:val="24"/>
                <w:lang w:val="kk-KZ" w:eastAsia="en-US"/>
              </w:rPr>
              <w:t>Қазіргі әлемдегі адамның әлеуметтік және жеке басының мәні ретінде негізгі идеологиялық тұжырымдамалардың рөлі мен маңызын негіздеу;</w:t>
            </w:r>
          </w:p>
          <w:p w14:paraId="4AC01B39" w14:textId="77777777" w:rsidR="00867EFF" w:rsidRPr="00867EFF" w:rsidRDefault="00867EFF" w:rsidP="00867EFF">
            <w:pPr>
              <w:jc w:val="both"/>
              <w:rPr>
                <w:rFonts w:ascii="Times New Roman" w:eastAsiaTheme="minorHAnsi" w:hAnsi="Times New Roman" w:cs="Times New Roman"/>
                <w:sz w:val="24"/>
                <w:szCs w:val="24"/>
                <w:lang w:val="kk-KZ" w:eastAsia="en-US"/>
              </w:rPr>
            </w:pPr>
          </w:p>
          <w:p w14:paraId="46E133D8" w14:textId="480A514F" w:rsidR="00867EFF" w:rsidRPr="00867EFF" w:rsidRDefault="00FA2950" w:rsidP="00867EFF">
            <w:pPr>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ЖИ</w:t>
            </w:r>
            <w:r w:rsidR="00867EFF" w:rsidRPr="00867EFF">
              <w:rPr>
                <w:rFonts w:ascii="Times New Roman" w:eastAsiaTheme="minorHAnsi" w:hAnsi="Times New Roman" w:cs="Times New Roman"/>
                <w:sz w:val="24"/>
                <w:szCs w:val="24"/>
                <w:lang w:val="kk-KZ" w:eastAsia="en-US"/>
              </w:rPr>
              <w:t>2.1.</w:t>
            </w:r>
            <w:r w:rsidR="00867EFF" w:rsidRPr="00867EFF">
              <w:rPr>
                <w:rFonts w:eastAsiaTheme="minorHAnsi"/>
                <w:lang w:val="kk-KZ" w:eastAsia="en-US"/>
              </w:rPr>
              <w:t xml:space="preserve"> </w:t>
            </w:r>
            <w:r w:rsidR="00867EFF" w:rsidRPr="00867EFF">
              <w:rPr>
                <w:rFonts w:ascii="Times New Roman" w:eastAsiaTheme="minorHAnsi" w:hAnsi="Times New Roman" w:cs="Times New Roman"/>
                <w:sz w:val="24"/>
                <w:szCs w:val="24"/>
                <w:lang w:val="kk-KZ" w:eastAsia="en-US"/>
              </w:rPr>
              <w:t>қазіргі әлеуметтік-мәдени шындықты қабылдау және түсіну;</w:t>
            </w:r>
          </w:p>
          <w:p w14:paraId="488ED304" w14:textId="378AE68D" w:rsidR="00867EFF" w:rsidRPr="00867EFF" w:rsidRDefault="00FA2950" w:rsidP="00867EFF">
            <w:pPr>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ЖИ</w:t>
            </w:r>
            <w:r w:rsidR="00867EFF" w:rsidRPr="00867EFF">
              <w:rPr>
                <w:rFonts w:ascii="Times New Roman" w:eastAsiaTheme="minorHAnsi" w:hAnsi="Times New Roman" w:cs="Times New Roman"/>
                <w:sz w:val="24"/>
                <w:szCs w:val="24"/>
                <w:lang w:val="kk-KZ" w:eastAsia="en-US"/>
              </w:rPr>
              <w:t>2.2</w:t>
            </w:r>
            <w:r w:rsidR="00867EFF" w:rsidRPr="00867EFF">
              <w:rPr>
                <w:rFonts w:eastAsiaTheme="minorHAnsi"/>
                <w:lang w:val="kk-KZ" w:eastAsia="en-US"/>
              </w:rPr>
              <w:t xml:space="preserve"> </w:t>
            </w:r>
            <w:r w:rsidR="00867EFF" w:rsidRPr="00867EFF">
              <w:rPr>
                <w:rFonts w:ascii="Times New Roman" w:eastAsiaTheme="minorHAnsi" w:hAnsi="Times New Roman" w:cs="Times New Roman"/>
                <w:sz w:val="24"/>
                <w:szCs w:val="24"/>
                <w:lang w:val="kk-KZ" w:eastAsia="en-US"/>
              </w:rPr>
              <w:t>іргелі әдістемелік аппарат пайдалану;</w:t>
            </w:r>
          </w:p>
          <w:p w14:paraId="426DDE25" w14:textId="41C590A9" w:rsidR="00867EFF" w:rsidRPr="00867EFF" w:rsidRDefault="00FA2950" w:rsidP="00867EFF">
            <w:pPr>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ЖИ</w:t>
            </w:r>
            <w:r w:rsidR="00867EFF" w:rsidRPr="00867EFF">
              <w:rPr>
                <w:rFonts w:ascii="Times New Roman" w:eastAsiaTheme="minorHAnsi" w:hAnsi="Times New Roman" w:cs="Times New Roman"/>
                <w:sz w:val="24"/>
                <w:szCs w:val="24"/>
                <w:lang w:val="kk-KZ" w:eastAsia="en-US"/>
              </w:rPr>
              <w:t>3.1.</w:t>
            </w:r>
            <w:r w:rsidR="00867EFF" w:rsidRPr="00867EFF">
              <w:rPr>
                <w:rFonts w:eastAsiaTheme="minorHAnsi"/>
                <w:lang w:val="kk-KZ" w:eastAsia="en-US"/>
              </w:rPr>
              <w:t xml:space="preserve"> </w:t>
            </w:r>
            <w:r w:rsidR="00867EFF" w:rsidRPr="00867EFF">
              <w:rPr>
                <w:rFonts w:ascii="Times New Roman" w:eastAsiaTheme="minorHAnsi" w:hAnsi="Times New Roman" w:cs="Times New Roman"/>
                <w:sz w:val="24"/>
                <w:szCs w:val="24"/>
                <w:lang w:val="kk-KZ" w:eastAsia="en-US"/>
              </w:rPr>
              <w:t>адамның мінез-құлқына әлеуметтік орта әсер ету дәрежесін анықтау;</w:t>
            </w:r>
          </w:p>
          <w:p w14:paraId="0BF01579" w14:textId="109A8949" w:rsidR="00867EFF" w:rsidRPr="00867EFF" w:rsidRDefault="00FA2950" w:rsidP="00867EFF">
            <w:pPr>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ЖИ</w:t>
            </w:r>
            <w:r w:rsidR="00867EFF" w:rsidRPr="00867EFF">
              <w:rPr>
                <w:rFonts w:ascii="Times New Roman" w:eastAsiaTheme="minorHAnsi" w:hAnsi="Times New Roman" w:cs="Times New Roman"/>
                <w:sz w:val="24"/>
                <w:szCs w:val="24"/>
                <w:lang w:val="kk-KZ" w:eastAsia="en-US"/>
              </w:rPr>
              <w:t>3.2</w:t>
            </w:r>
            <w:r w:rsidR="00867EFF" w:rsidRPr="00867EFF">
              <w:rPr>
                <w:rFonts w:ascii="Times New Roman" w:eastAsiaTheme="minorHAnsi" w:hAnsi="Times New Roman" w:cs="Times New Roman"/>
                <w:lang w:val="kk-KZ" w:eastAsia="en-US"/>
              </w:rPr>
              <w:t xml:space="preserve"> әлеуметтік ортадағы адам мінез-құлық деңгейлерін анықтау.</w:t>
            </w:r>
          </w:p>
          <w:p w14:paraId="1474893E" w14:textId="4C30D369" w:rsidR="00867EFF" w:rsidRPr="00867EFF" w:rsidRDefault="00FA2950" w:rsidP="00867EFF">
            <w:pPr>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ЖИ</w:t>
            </w:r>
            <w:r w:rsidR="00867EFF" w:rsidRPr="00867EFF">
              <w:rPr>
                <w:rFonts w:ascii="Times New Roman" w:eastAsiaTheme="minorHAnsi" w:hAnsi="Times New Roman" w:cs="Times New Roman"/>
                <w:sz w:val="24"/>
                <w:szCs w:val="24"/>
                <w:lang w:val="kk-KZ" w:eastAsia="en-US"/>
              </w:rPr>
              <w:t>4.1.қоғамның қажеттіліктерін, жеке және әлеуметтік проблемаларды шешу, әлеуметтік және мәдени білім мүмкіндігін талдау;</w:t>
            </w:r>
          </w:p>
          <w:p w14:paraId="55C1D189" w14:textId="790E8A4F" w:rsidR="00867EFF" w:rsidRPr="00867EFF" w:rsidRDefault="00FA2950" w:rsidP="00867EFF">
            <w:pPr>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lastRenderedPageBreak/>
              <w:t>ЖИ</w:t>
            </w:r>
            <w:r w:rsidR="00867EFF" w:rsidRPr="00867EFF">
              <w:rPr>
                <w:rFonts w:ascii="Times New Roman" w:eastAsiaTheme="minorHAnsi" w:hAnsi="Times New Roman" w:cs="Times New Roman"/>
                <w:sz w:val="24"/>
                <w:szCs w:val="24"/>
                <w:lang w:val="kk-KZ" w:eastAsia="en-US"/>
              </w:rPr>
              <w:t>4.2</w:t>
            </w:r>
            <w:r w:rsidR="00867EFF" w:rsidRPr="00867EFF">
              <w:rPr>
                <w:rFonts w:eastAsiaTheme="minorHAnsi"/>
                <w:lang w:val="kk-KZ" w:eastAsia="en-US"/>
              </w:rPr>
              <w:t xml:space="preserve"> </w:t>
            </w:r>
            <w:r w:rsidR="00867EFF" w:rsidRPr="00867EFF">
              <w:rPr>
                <w:rFonts w:ascii="Times New Roman" w:eastAsiaTheme="minorHAnsi" w:hAnsi="Times New Roman" w:cs="Times New Roman"/>
                <w:sz w:val="24"/>
                <w:szCs w:val="24"/>
                <w:lang w:val="kk-KZ" w:eastAsia="en-US"/>
              </w:rPr>
              <w:t>адам мен қоғамды әлеуметтік өзара әрекеттесу субъектілері ретінде бағалау;</w:t>
            </w:r>
          </w:p>
          <w:p w14:paraId="07904F96" w14:textId="18052659" w:rsidR="00867EFF" w:rsidRPr="00867EFF" w:rsidRDefault="00FA2950" w:rsidP="00867EFF">
            <w:pPr>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ЖИ</w:t>
            </w:r>
            <w:r w:rsidR="00867EFF" w:rsidRPr="00867EFF">
              <w:rPr>
                <w:rFonts w:ascii="Times New Roman" w:eastAsiaTheme="minorHAnsi" w:hAnsi="Times New Roman" w:cs="Times New Roman"/>
                <w:sz w:val="24"/>
                <w:szCs w:val="24"/>
                <w:lang w:val="kk-KZ" w:eastAsia="en-US"/>
              </w:rPr>
              <w:t>5.1</w:t>
            </w:r>
            <w:r w:rsidR="00867EFF" w:rsidRPr="00867EFF">
              <w:rPr>
                <w:rFonts w:eastAsiaTheme="minorHAnsi"/>
                <w:lang w:val="kk-KZ" w:eastAsia="en-US"/>
              </w:rPr>
              <w:t xml:space="preserve"> </w:t>
            </w:r>
            <w:r w:rsidR="00867EFF" w:rsidRPr="00867EFF">
              <w:rPr>
                <w:rFonts w:ascii="Times New Roman" w:eastAsiaTheme="minorHAnsi" w:hAnsi="Times New Roman" w:cs="Times New Roman"/>
                <w:sz w:val="24"/>
                <w:szCs w:val="24"/>
                <w:lang w:val="kk-KZ" w:eastAsia="en-US"/>
              </w:rPr>
              <w:t>әлеуметтанулық көзқарасты қоғамға талдау, әлеуметтік топтар мен әлеуметтік топтардың пайда болуы, әлеуметтік процестердің түрлері мен бағыттары және әлеуметтік өзгерістерді талдау.</w:t>
            </w:r>
          </w:p>
          <w:p w14:paraId="4649E6AA" w14:textId="57968943" w:rsidR="00867EFF" w:rsidRPr="00867EFF" w:rsidRDefault="00FA2950" w:rsidP="00867EFF">
            <w:pPr>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ЖИ</w:t>
            </w:r>
            <w:r w:rsidR="00867EFF" w:rsidRPr="00867EFF">
              <w:rPr>
                <w:rFonts w:ascii="Times New Roman" w:eastAsiaTheme="minorHAnsi" w:hAnsi="Times New Roman" w:cs="Times New Roman"/>
                <w:sz w:val="24"/>
                <w:szCs w:val="24"/>
                <w:lang w:val="kk-KZ" w:eastAsia="en-US"/>
              </w:rPr>
              <w:t>5.2.Әлеуметтік қозғалыстардың пайда болуы мен дамуы, әлеуметтік даму факторлары, әлеуметтік өзара әрекеттесудің түрлері, негізгі әлеуметтік түсініктер мен санаттарды, типологияны және негізгі шарттарын қолдануға, оларды талдай білуге;</w:t>
            </w:r>
          </w:p>
          <w:p w14:paraId="1C22D1F0" w14:textId="4F746F0B" w:rsidR="00867EFF" w:rsidRPr="00867EFF" w:rsidRDefault="00FA2950" w:rsidP="00867EFF">
            <w:pPr>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ЖИ</w:t>
            </w:r>
            <w:r w:rsidR="00867EFF" w:rsidRPr="00867EFF">
              <w:rPr>
                <w:rFonts w:ascii="Times New Roman" w:eastAsiaTheme="minorHAnsi" w:hAnsi="Times New Roman" w:cs="Times New Roman"/>
                <w:sz w:val="24"/>
                <w:szCs w:val="24"/>
                <w:lang w:val="kk-KZ" w:eastAsia="en-US"/>
              </w:rPr>
              <w:t>6.1.</w:t>
            </w:r>
            <w:r w:rsidR="00867EFF" w:rsidRPr="00867EFF">
              <w:rPr>
                <w:rFonts w:eastAsiaTheme="minorHAnsi"/>
                <w:lang w:val="kk-KZ" w:eastAsia="en-US"/>
              </w:rPr>
              <w:t xml:space="preserve"> </w:t>
            </w:r>
            <w:r w:rsidR="00867EFF" w:rsidRPr="00867EFF">
              <w:rPr>
                <w:rFonts w:ascii="Times New Roman" w:eastAsiaTheme="minorHAnsi" w:hAnsi="Times New Roman" w:cs="Times New Roman"/>
                <w:sz w:val="24"/>
                <w:szCs w:val="24"/>
                <w:lang w:val="kk-KZ" w:eastAsia="en-US"/>
              </w:rPr>
              <w:t>адамның құндылық құрылымын талдау үшін өздерінің психологиялық қасиеттерін, ресурстарын және қабілеттерін бағалау және өзін-өзі анықтау мен жеке өсу мақсаттарының негізгі басымдықтарын айқындау.</w:t>
            </w:r>
          </w:p>
          <w:p w14:paraId="7EDCB748" w14:textId="4332A4AD" w:rsidR="00867EFF" w:rsidRPr="00867EFF" w:rsidRDefault="00FA2950" w:rsidP="00867EFF">
            <w:pPr>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ЖИ</w:t>
            </w:r>
            <w:r w:rsidR="00867EFF" w:rsidRPr="00867EFF">
              <w:rPr>
                <w:rFonts w:ascii="Times New Roman" w:eastAsiaTheme="minorHAnsi" w:hAnsi="Times New Roman" w:cs="Times New Roman"/>
                <w:sz w:val="24"/>
                <w:szCs w:val="24"/>
                <w:lang w:val="kk-KZ" w:eastAsia="en-US"/>
              </w:rPr>
              <w:t>6.2.</w:t>
            </w:r>
            <w:r w:rsidR="00867EFF" w:rsidRPr="00867EFF">
              <w:rPr>
                <w:rFonts w:eastAsiaTheme="minorHAnsi"/>
                <w:lang w:val="kk-KZ" w:eastAsia="en-US"/>
              </w:rPr>
              <w:t xml:space="preserve"> </w:t>
            </w:r>
            <w:r w:rsidR="00867EFF" w:rsidRPr="00867EFF">
              <w:rPr>
                <w:rFonts w:ascii="Times New Roman" w:eastAsiaTheme="minorHAnsi" w:hAnsi="Times New Roman" w:cs="Times New Roman"/>
                <w:sz w:val="24"/>
                <w:szCs w:val="24"/>
                <w:lang w:val="kk-KZ" w:eastAsia="en-US"/>
              </w:rPr>
              <w:t>болашақтағы практикалық іс-қимылдар аясында туындайтын проблемаларды шешуде өздерінің кәсіби қызметіне көзқарас тұрғысынан түсінігін көрсету, құзыреттілігін көрсету және дәлелдерді дәлелдеуді көрсету</w:t>
            </w:r>
          </w:p>
          <w:p w14:paraId="74702FDA" w14:textId="77777777" w:rsidR="00867EFF" w:rsidRPr="00867EFF" w:rsidRDefault="00867EFF" w:rsidP="00867EFF">
            <w:pPr>
              <w:jc w:val="both"/>
              <w:rPr>
                <w:rFonts w:ascii="Times New Roman" w:eastAsiaTheme="minorHAnsi" w:hAnsi="Times New Roman" w:cs="Times New Roman"/>
                <w:sz w:val="24"/>
                <w:szCs w:val="24"/>
                <w:lang w:val="kk-KZ" w:eastAsia="en-US"/>
              </w:rPr>
            </w:pPr>
          </w:p>
        </w:tc>
      </w:tr>
    </w:tbl>
    <w:p w14:paraId="52545A53" w14:textId="77777777" w:rsidR="00867EFF" w:rsidRDefault="00867EFF" w:rsidP="00F96986">
      <w:pPr>
        <w:tabs>
          <w:tab w:val="right" w:pos="9715"/>
        </w:tabs>
        <w:autoSpaceDE w:val="0"/>
        <w:autoSpaceDN w:val="0"/>
        <w:adjustRightInd w:val="0"/>
        <w:spacing w:after="0" w:line="240" w:lineRule="auto"/>
        <w:ind w:firstLine="601"/>
        <w:jc w:val="both"/>
        <w:rPr>
          <w:rFonts w:ascii="Times New Roman" w:hAnsi="Times New Roman" w:cs="Times New Roman"/>
          <w:b/>
          <w:sz w:val="24"/>
          <w:szCs w:val="24"/>
          <w:lang w:val="kk-KZ"/>
        </w:rPr>
      </w:pPr>
    </w:p>
    <w:p w14:paraId="6B393C7E" w14:textId="63DDE2D8" w:rsidR="00C81382" w:rsidRPr="00426891" w:rsidRDefault="00C81382" w:rsidP="00F96986">
      <w:pPr>
        <w:tabs>
          <w:tab w:val="right" w:pos="9715"/>
        </w:tabs>
        <w:autoSpaceDE w:val="0"/>
        <w:autoSpaceDN w:val="0"/>
        <w:adjustRightInd w:val="0"/>
        <w:spacing w:after="0" w:line="240" w:lineRule="auto"/>
        <w:ind w:firstLine="601"/>
        <w:jc w:val="both"/>
        <w:rPr>
          <w:rFonts w:ascii="Times New Roman" w:hAnsi="Times New Roman" w:cs="Times New Roman"/>
          <w:sz w:val="24"/>
          <w:szCs w:val="24"/>
          <w:lang w:val="kk-KZ"/>
        </w:rPr>
      </w:pPr>
      <w:r w:rsidRPr="00426891">
        <w:rPr>
          <w:rFonts w:ascii="Times New Roman" w:hAnsi="Times New Roman" w:cs="Times New Roman"/>
          <w:b/>
          <w:sz w:val="24"/>
          <w:szCs w:val="24"/>
          <w:lang w:val="kk-KZ"/>
        </w:rPr>
        <w:t>Пререквизиттер:</w:t>
      </w:r>
      <w:r w:rsidRPr="00426891">
        <w:rPr>
          <w:rFonts w:ascii="Times New Roman" w:hAnsi="Times New Roman" w:cs="Times New Roman"/>
          <w:sz w:val="24"/>
          <w:szCs w:val="24"/>
          <w:lang w:val="kk-KZ"/>
        </w:rPr>
        <w:t xml:space="preserve"> адам мінез құлық және әлеуметтік ора  пәнi студенттердің адамның әлемде, қоғамда алатын орны туралы ғылыми негiзделген түсініктер алуына толық мүмкiндiк бередi. Бұл пәндi ойдағыдай игеру үшiн "мамандыққа кіріспе", "Психология",Философия  т.б. сияқты пәндерден алған бiлiм ерекше қажеттi және маңызды.</w:t>
      </w:r>
    </w:p>
    <w:p w14:paraId="0DD2B001" w14:textId="77777777" w:rsidR="00C81382" w:rsidRPr="00426891" w:rsidRDefault="00C81382" w:rsidP="00F96986">
      <w:pPr>
        <w:autoSpaceDE w:val="0"/>
        <w:autoSpaceDN w:val="0"/>
        <w:adjustRightInd w:val="0"/>
        <w:spacing w:after="0" w:line="240" w:lineRule="auto"/>
        <w:ind w:firstLine="601"/>
        <w:jc w:val="both"/>
        <w:rPr>
          <w:rFonts w:ascii="Times New Roman" w:hAnsi="Times New Roman" w:cs="Times New Roman"/>
          <w:sz w:val="24"/>
          <w:szCs w:val="24"/>
          <w:lang w:val="kk-KZ"/>
        </w:rPr>
      </w:pPr>
      <w:r w:rsidRPr="00426891">
        <w:rPr>
          <w:rFonts w:ascii="Times New Roman" w:hAnsi="Times New Roman" w:cs="Times New Roman"/>
          <w:b/>
          <w:sz w:val="24"/>
          <w:szCs w:val="24"/>
          <w:lang w:val="kk-KZ"/>
        </w:rPr>
        <w:t>Постреквизиттер:</w:t>
      </w:r>
      <w:r w:rsidRPr="00426891">
        <w:rPr>
          <w:rFonts w:ascii="Times New Roman" w:hAnsi="Times New Roman" w:cs="Times New Roman"/>
          <w:sz w:val="24"/>
          <w:szCs w:val="24"/>
          <w:lang w:val="kk-KZ"/>
        </w:rPr>
        <w:t xml:space="preserve"> Оқытылып отырған тұлға социологиясы пәнiмен оны оқыту барысында және оқытып болған соң да өте тығыз байланысты болып табылатын пәндер:</w:t>
      </w:r>
      <w:r w:rsidRPr="00426891">
        <w:rPr>
          <w:rFonts w:ascii="Times New Roman" w:hAnsi="Times New Roman" w:cs="Times New Roman"/>
          <w:sz w:val="24"/>
          <w:szCs w:val="24"/>
          <w:lang w:val="kk-KZ"/>
        </w:rPr>
        <w:tab/>
        <w:t xml:space="preserve">"Әлеуметтiк жұмыс тарихы және теориясы", "әлеуметтік жұмыстың әдістері мен технологиялары </w:t>
      </w:r>
      <w:r w:rsidR="00426891" w:rsidRPr="00426891">
        <w:rPr>
          <w:rFonts w:ascii="Times New Roman" w:hAnsi="Times New Roman" w:cs="Times New Roman"/>
          <w:sz w:val="24"/>
          <w:szCs w:val="24"/>
          <w:lang w:val="kk-KZ"/>
        </w:rPr>
        <w:t>"</w:t>
      </w:r>
      <w:r w:rsidRPr="00426891">
        <w:rPr>
          <w:rFonts w:ascii="Times New Roman" w:hAnsi="Times New Roman" w:cs="Times New Roman"/>
          <w:sz w:val="24"/>
          <w:szCs w:val="24"/>
          <w:lang w:val="kk-KZ"/>
        </w:rPr>
        <w:t>.</w:t>
      </w:r>
    </w:p>
    <w:p w14:paraId="66B6BE26" w14:textId="77777777" w:rsidR="00134D97" w:rsidRPr="00C81382" w:rsidRDefault="00134D97" w:rsidP="00134D97">
      <w:pPr>
        <w:spacing w:after="0" w:line="240" w:lineRule="auto"/>
        <w:ind w:firstLine="709"/>
        <w:jc w:val="both"/>
        <w:rPr>
          <w:rFonts w:ascii="Times New Roman" w:hAnsi="Times New Roman" w:cs="Times New Roman"/>
          <w:sz w:val="28"/>
          <w:szCs w:val="28"/>
        </w:rPr>
      </w:pPr>
      <w:r w:rsidRPr="00C81382">
        <w:rPr>
          <w:rFonts w:ascii="Times New Roman" w:hAnsi="Times New Roman" w:cs="Times New Roman"/>
          <w:sz w:val="28"/>
          <w:szCs w:val="28"/>
        </w:rPr>
        <w:t>.</w:t>
      </w:r>
    </w:p>
    <w:p w14:paraId="0BA9A2F5" w14:textId="77777777" w:rsidR="00DE3D81" w:rsidRPr="00F01210" w:rsidRDefault="00DE3D81" w:rsidP="00134D97">
      <w:pPr>
        <w:spacing w:after="0" w:line="240" w:lineRule="auto"/>
        <w:ind w:firstLine="567"/>
        <w:jc w:val="center"/>
        <w:rPr>
          <w:rFonts w:ascii="Times New Roman" w:hAnsi="Times New Roman" w:cs="Times New Roman"/>
          <w:sz w:val="24"/>
          <w:szCs w:val="24"/>
        </w:rPr>
      </w:pPr>
    </w:p>
    <w:sectPr w:rsidR="00DE3D81" w:rsidRPr="00F01210" w:rsidSect="00FA2950">
      <w:pgSz w:w="11906" w:h="16838"/>
      <w:pgMar w:top="1134" w:right="141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A14"/>
    <w:multiLevelType w:val="hybridMultilevel"/>
    <w:tmpl w:val="9F60A9A2"/>
    <w:lvl w:ilvl="0" w:tplc="4D80874E">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A324ED1"/>
    <w:multiLevelType w:val="hybridMultilevel"/>
    <w:tmpl w:val="2A963536"/>
    <w:lvl w:ilvl="0" w:tplc="4D80874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EE250D"/>
    <w:multiLevelType w:val="multilevel"/>
    <w:tmpl w:val="51FC9C12"/>
    <w:lvl w:ilvl="0">
      <w:start w:val="3"/>
      <w:numFmt w:val="decimal"/>
      <w:lvlText w:val="%1."/>
      <w:lvlJc w:val="left"/>
      <w:pPr>
        <w:tabs>
          <w:tab w:val="num" w:pos="360"/>
        </w:tabs>
        <w:ind w:left="360" w:hanging="360"/>
      </w:pPr>
    </w:lvl>
    <w:lvl w:ilvl="1">
      <w:start w:val="8"/>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E9C08F1"/>
    <w:multiLevelType w:val="hybridMultilevel"/>
    <w:tmpl w:val="6CBE47C6"/>
    <w:lvl w:ilvl="0" w:tplc="5D46B15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165157"/>
    <w:multiLevelType w:val="hybridMultilevel"/>
    <w:tmpl w:val="0B96CE2C"/>
    <w:lvl w:ilvl="0" w:tplc="27880E64">
      <w:start w:val="1"/>
      <w:numFmt w:val="bullet"/>
      <w:lvlText w:val="-"/>
      <w:lvlJc w:val="left"/>
      <w:pPr>
        <w:tabs>
          <w:tab w:val="num" w:pos="854"/>
        </w:tabs>
        <w:ind w:left="854" w:hanging="57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0B2788F"/>
    <w:multiLevelType w:val="multilevel"/>
    <w:tmpl w:val="B3A075BE"/>
    <w:lvl w:ilvl="0">
      <w:start w:val="3"/>
      <w:numFmt w:val="decimal"/>
      <w:lvlText w:val="%1."/>
      <w:lvlJc w:val="left"/>
      <w:pPr>
        <w:tabs>
          <w:tab w:val="num" w:pos="360"/>
        </w:tabs>
        <w:ind w:left="360" w:hanging="360"/>
      </w:pPr>
    </w:lvl>
    <w:lvl w:ilvl="1">
      <w:start w:val="4"/>
      <w:numFmt w:val="decimal"/>
      <w:lvlText w:val="%1.%2."/>
      <w:lvlJc w:val="left"/>
      <w:pPr>
        <w:tabs>
          <w:tab w:val="num" w:pos="4140"/>
        </w:tabs>
        <w:ind w:left="4140" w:hanging="360"/>
      </w:pPr>
    </w:lvl>
    <w:lvl w:ilvl="2">
      <w:start w:val="1"/>
      <w:numFmt w:val="decimal"/>
      <w:lvlText w:val="%1.%2.%3."/>
      <w:lvlJc w:val="left"/>
      <w:pPr>
        <w:tabs>
          <w:tab w:val="num" w:pos="8280"/>
        </w:tabs>
        <w:ind w:left="8280" w:hanging="720"/>
      </w:pPr>
    </w:lvl>
    <w:lvl w:ilvl="3">
      <w:start w:val="1"/>
      <w:numFmt w:val="decimal"/>
      <w:lvlText w:val="%1.%2.%3.%4."/>
      <w:lvlJc w:val="left"/>
      <w:pPr>
        <w:tabs>
          <w:tab w:val="num" w:pos="12060"/>
        </w:tabs>
        <w:ind w:left="12060" w:hanging="720"/>
      </w:pPr>
    </w:lvl>
    <w:lvl w:ilvl="4">
      <w:start w:val="1"/>
      <w:numFmt w:val="decimal"/>
      <w:lvlText w:val="%1.%2.%3.%4.%5."/>
      <w:lvlJc w:val="left"/>
      <w:pPr>
        <w:tabs>
          <w:tab w:val="num" w:pos="16200"/>
        </w:tabs>
        <w:ind w:left="16200" w:hanging="1080"/>
      </w:pPr>
    </w:lvl>
    <w:lvl w:ilvl="5">
      <w:start w:val="1"/>
      <w:numFmt w:val="decimal"/>
      <w:lvlText w:val="%1.%2.%3.%4.%5.%6."/>
      <w:lvlJc w:val="left"/>
      <w:pPr>
        <w:tabs>
          <w:tab w:val="num" w:pos="19980"/>
        </w:tabs>
        <w:ind w:left="19980" w:hanging="1080"/>
      </w:pPr>
    </w:lvl>
    <w:lvl w:ilvl="6">
      <w:start w:val="1"/>
      <w:numFmt w:val="decimal"/>
      <w:lvlText w:val="%1.%2.%3.%4.%5.%6.%7."/>
      <w:lvlJc w:val="left"/>
      <w:pPr>
        <w:tabs>
          <w:tab w:val="num" w:pos="24120"/>
        </w:tabs>
        <w:ind w:left="24120" w:hanging="1440"/>
      </w:pPr>
    </w:lvl>
    <w:lvl w:ilvl="7">
      <w:start w:val="1"/>
      <w:numFmt w:val="decimal"/>
      <w:lvlText w:val="%1.%2.%3.%4.%5.%6.%7.%8."/>
      <w:lvlJc w:val="left"/>
      <w:pPr>
        <w:tabs>
          <w:tab w:val="num" w:pos="27900"/>
        </w:tabs>
        <w:ind w:left="27900" w:hanging="1440"/>
      </w:pPr>
    </w:lvl>
    <w:lvl w:ilvl="8">
      <w:start w:val="1"/>
      <w:numFmt w:val="decimal"/>
      <w:lvlText w:val="%1.%2.%3.%4.%5.%6.%7.%8.%9."/>
      <w:lvlJc w:val="left"/>
      <w:pPr>
        <w:tabs>
          <w:tab w:val="num" w:pos="31680"/>
        </w:tabs>
        <w:ind w:left="32040" w:hanging="1800"/>
      </w:pPr>
    </w:lvl>
  </w:abstractNum>
  <w:abstractNum w:abstractNumId="6" w15:restartNumberingAfterBreak="0">
    <w:nsid w:val="2D37627D"/>
    <w:multiLevelType w:val="singleLevel"/>
    <w:tmpl w:val="5F84AAB8"/>
    <w:lvl w:ilvl="0">
      <w:start w:val="1"/>
      <w:numFmt w:val="decimal"/>
      <w:lvlText w:val="%1."/>
      <w:lvlJc w:val="left"/>
      <w:pPr>
        <w:tabs>
          <w:tab w:val="num" w:pos="510"/>
        </w:tabs>
        <w:ind w:left="510" w:hanging="435"/>
      </w:pPr>
    </w:lvl>
  </w:abstractNum>
  <w:abstractNum w:abstractNumId="7" w15:restartNumberingAfterBreak="0">
    <w:nsid w:val="30CC4800"/>
    <w:multiLevelType w:val="hybridMultilevel"/>
    <w:tmpl w:val="CED2F6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9451187"/>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648643E5"/>
    <w:multiLevelType w:val="hybridMultilevel"/>
    <w:tmpl w:val="501EEFEA"/>
    <w:lvl w:ilvl="0" w:tplc="E8943D16">
      <w:numFmt w:val="bullet"/>
      <w:lvlText w:val="-"/>
      <w:lvlJc w:val="left"/>
      <w:pPr>
        <w:tabs>
          <w:tab w:val="num" w:pos="720"/>
        </w:tabs>
        <w:ind w:left="720" w:hanging="360"/>
      </w:pPr>
      <w:rPr>
        <w:rFonts w:ascii="KZ Times New Roman" w:eastAsia="Times New Roman" w:hAnsi="KZ 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C430C8"/>
    <w:multiLevelType w:val="hybridMultilevel"/>
    <w:tmpl w:val="2CC26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9B5069C"/>
    <w:multiLevelType w:val="hybridMultilevel"/>
    <w:tmpl w:val="5720D0D0"/>
    <w:lvl w:ilvl="0" w:tplc="3D30A9B4">
      <w:start w:val="3"/>
      <w:numFmt w:val="decimal"/>
      <w:lvlText w:val="%1."/>
      <w:lvlJc w:val="left"/>
      <w:pPr>
        <w:tabs>
          <w:tab w:val="num" w:pos="720"/>
        </w:tabs>
        <w:ind w:left="720" w:hanging="360"/>
      </w:pPr>
    </w:lvl>
    <w:lvl w:ilvl="1" w:tplc="0F3CE3F0">
      <w:numFmt w:val="none"/>
      <w:lvlText w:val=""/>
      <w:lvlJc w:val="left"/>
      <w:pPr>
        <w:tabs>
          <w:tab w:val="num" w:pos="360"/>
        </w:tabs>
      </w:pPr>
    </w:lvl>
    <w:lvl w:ilvl="2" w:tplc="21203696">
      <w:numFmt w:val="none"/>
      <w:lvlText w:val=""/>
      <w:lvlJc w:val="left"/>
      <w:pPr>
        <w:tabs>
          <w:tab w:val="num" w:pos="360"/>
        </w:tabs>
      </w:pPr>
    </w:lvl>
    <w:lvl w:ilvl="3" w:tplc="95BCC820">
      <w:numFmt w:val="none"/>
      <w:lvlText w:val=""/>
      <w:lvlJc w:val="left"/>
      <w:pPr>
        <w:tabs>
          <w:tab w:val="num" w:pos="360"/>
        </w:tabs>
      </w:pPr>
    </w:lvl>
    <w:lvl w:ilvl="4" w:tplc="1EFAD788">
      <w:numFmt w:val="none"/>
      <w:lvlText w:val=""/>
      <w:lvlJc w:val="left"/>
      <w:pPr>
        <w:tabs>
          <w:tab w:val="num" w:pos="360"/>
        </w:tabs>
      </w:pPr>
    </w:lvl>
    <w:lvl w:ilvl="5" w:tplc="2242A690">
      <w:numFmt w:val="none"/>
      <w:lvlText w:val=""/>
      <w:lvlJc w:val="left"/>
      <w:pPr>
        <w:tabs>
          <w:tab w:val="num" w:pos="360"/>
        </w:tabs>
      </w:pPr>
    </w:lvl>
    <w:lvl w:ilvl="6" w:tplc="4F46B302">
      <w:numFmt w:val="none"/>
      <w:lvlText w:val=""/>
      <w:lvlJc w:val="left"/>
      <w:pPr>
        <w:tabs>
          <w:tab w:val="num" w:pos="360"/>
        </w:tabs>
      </w:pPr>
    </w:lvl>
    <w:lvl w:ilvl="7" w:tplc="02E8F732">
      <w:numFmt w:val="none"/>
      <w:lvlText w:val=""/>
      <w:lvlJc w:val="left"/>
      <w:pPr>
        <w:tabs>
          <w:tab w:val="num" w:pos="360"/>
        </w:tabs>
      </w:pPr>
    </w:lvl>
    <w:lvl w:ilvl="8" w:tplc="BCB2AE08">
      <w:numFmt w:val="none"/>
      <w:lvlText w:val=""/>
      <w:lvlJc w:val="left"/>
      <w:pPr>
        <w:tabs>
          <w:tab w:val="num" w:pos="360"/>
        </w:tabs>
      </w:pPr>
    </w:lvl>
  </w:abstractNum>
  <w:abstractNum w:abstractNumId="12" w15:restartNumberingAfterBreak="0">
    <w:nsid w:val="74A10D39"/>
    <w:multiLevelType w:val="hybridMultilevel"/>
    <w:tmpl w:val="1940FC6E"/>
    <w:lvl w:ilvl="0" w:tplc="640459DE">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757C57C4"/>
    <w:multiLevelType w:val="multilevel"/>
    <w:tmpl w:val="692C4F3A"/>
    <w:lvl w:ilvl="0">
      <w:start w:val="1"/>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num>
  <w:num w:numId="2">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num>
  <w:num w:numId="7">
    <w:abstractNumId w:val="6"/>
    <w:lvlOverride w:ilvl="0">
      <w:startOverride w:val="1"/>
    </w:lvlOverride>
  </w:num>
  <w:num w:numId="8">
    <w:abstractNumId w:val="0"/>
  </w:num>
  <w:num w:numId="9">
    <w:abstractNumId w:val="1"/>
  </w:num>
  <w:num w:numId="10">
    <w:abstractNumId w:val="10"/>
  </w:num>
  <w:num w:numId="11">
    <w:abstractNumId w:val="12"/>
  </w:num>
  <w:num w:numId="12">
    <w:abstractNumId w:val="4"/>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3E3"/>
    <w:rsid w:val="000D5D7A"/>
    <w:rsid w:val="000E7209"/>
    <w:rsid w:val="00104F39"/>
    <w:rsid w:val="00126E16"/>
    <w:rsid w:val="0012739C"/>
    <w:rsid w:val="00134D97"/>
    <w:rsid w:val="00165F89"/>
    <w:rsid w:val="001F3949"/>
    <w:rsid w:val="002413E3"/>
    <w:rsid w:val="00275FC5"/>
    <w:rsid w:val="002D29F1"/>
    <w:rsid w:val="0036395E"/>
    <w:rsid w:val="00375A04"/>
    <w:rsid w:val="003D0BD7"/>
    <w:rsid w:val="003D5FC4"/>
    <w:rsid w:val="00426891"/>
    <w:rsid w:val="00435BF9"/>
    <w:rsid w:val="004511AF"/>
    <w:rsid w:val="00475389"/>
    <w:rsid w:val="004C2909"/>
    <w:rsid w:val="004C6D82"/>
    <w:rsid w:val="0053461A"/>
    <w:rsid w:val="00566AFF"/>
    <w:rsid w:val="00567DE1"/>
    <w:rsid w:val="005A50AD"/>
    <w:rsid w:val="005E48BF"/>
    <w:rsid w:val="005F6ECA"/>
    <w:rsid w:val="006808DC"/>
    <w:rsid w:val="006C1F7C"/>
    <w:rsid w:val="00781A82"/>
    <w:rsid w:val="00794395"/>
    <w:rsid w:val="007A6903"/>
    <w:rsid w:val="007E1584"/>
    <w:rsid w:val="007E15F7"/>
    <w:rsid w:val="00867EFF"/>
    <w:rsid w:val="00892A2A"/>
    <w:rsid w:val="008F3DDB"/>
    <w:rsid w:val="00911370"/>
    <w:rsid w:val="009B01A2"/>
    <w:rsid w:val="00A83CA7"/>
    <w:rsid w:val="00AC22ED"/>
    <w:rsid w:val="00B276E0"/>
    <w:rsid w:val="00B70194"/>
    <w:rsid w:val="00BC0092"/>
    <w:rsid w:val="00C31E6B"/>
    <w:rsid w:val="00C3594C"/>
    <w:rsid w:val="00C64FC7"/>
    <w:rsid w:val="00C81382"/>
    <w:rsid w:val="00CA5B7C"/>
    <w:rsid w:val="00DC21ED"/>
    <w:rsid w:val="00DE3D81"/>
    <w:rsid w:val="00DF6D49"/>
    <w:rsid w:val="00EB095B"/>
    <w:rsid w:val="00EE14BE"/>
    <w:rsid w:val="00EF02A1"/>
    <w:rsid w:val="00F01210"/>
    <w:rsid w:val="00F163A5"/>
    <w:rsid w:val="00F2215C"/>
    <w:rsid w:val="00F347BE"/>
    <w:rsid w:val="00F545BE"/>
    <w:rsid w:val="00F66D21"/>
    <w:rsid w:val="00F96986"/>
    <w:rsid w:val="00FA2950"/>
    <w:rsid w:val="00FC21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3452C"/>
  <w15:docId w15:val="{70696EA7-F8E9-41EB-BEFE-4F9F5356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3E3"/>
    <w:rPr>
      <w:rFonts w:eastAsiaTheme="minorEastAsia"/>
      <w:lang w:val="ru-RU" w:eastAsia="ru-RU"/>
    </w:rPr>
  </w:style>
  <w:style w:type="paragraph" w:styleId="1">
    <w:name w:val="heading 1"/>
    <w:basedOn w:val="a"/>
    <w:next w:val="a"/>
    <w:link w:val="10"/>
    <w:qFormat/>
    <w:rsid w:val="002413E3"/>
    <w:pPr>
      <w:keepNext/>
      <w:spacing w:after="0" w:line="240" w:lineRule="auto"/>
      <w:jc w:val="center"/>
      <w:outlineLvl w:val="0"/>
    </w:pPr>
    <w:rPr>
      <w:rFonts w:ascii="Times New Roman" w:eastAsia="Times New Roman" w:hAnsi="Times New Roman" w:cs="Times New Roman"/>
      <w:b/>
      <w:bCs/>
      <w:sz w:val="28"/>
      <w:szCs w:val="24"/>
    </w:rPr>
  </w:style>
  <w:style w:type="paragraph" w:styleId="3">
    <w:name w:val="heading 3"/>
    <w:basedOn w:val="a"/>
    <w:next w:val="a"/>
    <w:link w:val="30"/>
    <w:qFormat/>
    <w:rsid w:val="002413E3"/>
    <w:pPr>
      <w:keepNext/>
      <w:autoSpaceDE w:val="0"/>
      <w:autoSpaceDN w:val="0"/>
      <w:spacing w:after="0" w:line="240" w:lineRule="auto"/>
      <w:jc w:val="center"/>
      <w:outlineLvl w:val="2"/>
    </w:pPr>
    <w:rPr>
      <w:rFonts w:ascii="Times New Roman" w:eastAsia="Times New Roman" w:hAnsi="Times New Roman" w:cs="Times New Roman"/>
      <w:sz w:val="20"/>
      <w:szCs w:val="20"/>
      <w:u w:val="single"/>
    </w:rPr>
  </w:style>
  <w:style w:type="paragraph" w:styleId="4">
    <w:name w:val="heading 4"/>
    <w:basedOn w:val="a"/>
    <w:next w:val="a"/>
    <w:link w:val="40"/>
    <w:qFormat/>
    <w:rsid w:val="002413E3"/>
    <w:pPr>
      <w:keepNext/>
      <w:autoSpaceDE w:val="0"/>
      <w:autoSpaceDN w:val="0"/>
      <w:spacing w:after="0" w:line="240" w:lineRule="auto"/>
      <w:jc w:val="both"/>
      <w:outlineLvl w:val="3"/>
    </w:pPr>
    <w:rPr>
      <w:rFonts w:ascii="Times New Roman" w:eastAsia="Times New Roman" w:hAnsi="Times New Roman" w:cs="Times New Roman"/>
      <w:sz w:val="28"/>
      <w:szCs w:val="28"/>
    </w:rPr>
  </w:style>
  <w:style w:type="paragraph" w:styleId="7">
    <w:name w:val="heading 7"/>
    <w:basedOn w:val="a"/>
    <w:next w:val="a"/>
    <w:link w:val="70"/>
    <w:qFormat/>
    <w:rsid w:val="002413E3"/>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13E3"/>
    <w:rPr>
      <w:rFonts w:ascii="Times New Roman" w:eastAsia="Times New Roman" w:hAnsi="Times New Roman" w:cs="Times New Roman"/>
      <w:b/>
      <w:bCs/>
      <w:sz w:val="28"/>
      <w:szCs w:val="24"/>
      <w:lang w:val="ru-RU" w:eastAsia="ru-RU"/>
    </w:rPr>
  </w:style>
  <w:style w:type="character" w:customStyle="1" w:styleId="30">
    <w:name w:val="Заголовок 3 Знак"/>
    <w:basedOn w:val="a0"/>
    <w:link w:val="3"/>
    <w:rsid w:val="002413E3"/>
    <w:rPr>
      <w:rFonts w:ascii="Times New Roman" w:eastAsia="Times New Roman" w:hAnsi="Times New Roman" w:cs="Times New Roman"/>
      <w:sz w:val="20"/>
      <w:szCs w:val="20"/>
      <w:u w:val="single"/>
      <w:lang w:val="ru-RU" w:eastAsia="ru-RU"/>
    </w:rPr>
  </w:style>
  <w:style w:type="character" w:customStyle="1" w:styleId="40">
    <w:name w:val="Заголовок 4 Знак"/>
    <w:basedOn w:val="a0"/>
    <w:link w:val="4"/>
    <w:rsid w:val="002413E3"/>
    <w:rPr>
      <w:rFonts w:ascii="Times New Roman" w:eastAsia="Times New Roman" w:hAnsi="Times New Roman" w:cs="Times New Roman"/>
      <w:sz w:val="28"/>
      <w:szCs w:val="28"/>
      <w:lang w:val="ru-RU" w:eastAsia="ru-RU"/>
    </w:rPr>
  </w:style>
  <w:style w:type="character" w:customStyle="1" w:styleId="70">
    <w:name w:val="Заголовок 7 Знак"/>
    <w:basedOn w:val="a0"/>
    <w:link w:val="7"/>
    <w:rsid w:val="002413E3"/>
    <w:rPr>
      <w:rFonts w:ascii="Times New Roman" w:eastAsia="Times New Roman" w:hAnsi="Times New Roman" w:cs="Times New Roman"/>
      <w:b/>
      <w:bCs/>
      <w:sz w:val="28"/>
      <w:szCs w:val="24"/>
      <w:lang w:val="ru-RU" w:eastAsia="ru-RU"/>
    </w:rPr>
  </w:style>
  <w:style w:type="paragraph" w:styleId="a3">
    <w:name w:val="Body Text Indent"/>
    <w:basedOn w:val="a"/>
    <w:link w:val="a4"/>
    <w:rsid w:val="002413E3"/>
    <w:pPr>
      <w:spacing w:after="0" w:line="240" w:lineRule="auto"/>
      <w:ind w:firstLine="360"/>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2413E3"/>
    <w:rPr>
      <w:rFonts w:ascii="Times New Roman" w:eastAsia="Times New Roman" w:hAnsi="Times New Roman" w:cs="Times New Roman"/>
      <w:sz w:val="28"/>
      <w:szCs w:val="20"/>
      <w:lang w:val="ru-RU" w:eastAsia="ru-RU"/>
    </w:rPr>
  </w:style>
  <w:style w:type="paragraph" w:styleId="a5">
    <w:name w:val="List Paragraph"/>
    <w:basedOn w:val="a"/>
    <w:link w:val="a6"/>
    <w:uiPriority w:val="34"/>
    <w:qFormat/>
    <w:rsid w:val="002413E3"/>
    <w:pPr>
      <w:ind w:left="720"/>
      <w:contextualSpacing/>
    </w:pPr>
  </w:style>
  <w:style w:type="paragraph" w:styleId="2">
    <w:name w:val="Body Text 2"/>
    <w:basedOn w:val="a"/>
    <w:link w:val="20"/>
    <w:uiPriority w:val="99"/>
    <w:semiHidden/>
    <w:unhideWhenUsed/>
    <w:rsid w:val="002413E3"/>
    <w:pPr>
      <w:spacing w:after="120" w:line="480" w:lineRule="auto"/>
    </w:pPr>
  </w:style>
  <w:style w:type="character" w:customStyle="1" w:styleId="20">
    <w:name w:val="Основной текст 2 Знак"/>
    <w:basedOn w:val="a0"/>
    <w:link w:val="2"/>
    <w:uiPriority w:val="99"/>
    <w:semiHidden/>
    <w:rsid w:val="002413E3"/>
    <w:rPr>
      <w:rFonts w:eastAsiaTheme="minorEastAsia"/>
      <w:lang w:val="ru-RU" w:eastAsia="ru-RU"/>
    </w:rPr>
  </w:style>
  <w:style w:type="paragraph" w:styleId="31">
    <w:name w:val="Body Text 3"/>
    <w:basedOn w:val="a"/>
    <w:link w:val="32"/>
    <w:uiPriority w:val="99"/>
    <w:semiHidden/>
    <w:unhideWhenUsed/>
    <w:rsid w:val="002413E3"/>
    <w:pPr>
      <w:spacing w:after="120"/>
    </w:pPr>
    <w:rPr>
      <w:sz w:val="16"/>
      <w:szCs w:val="16"/>
    </w:rPr>
  </w:style>
  <w:style w:type="character" w:customStyle="1" w:styleId="32">
    <w:name w:val="Основной текст 3 Знак"/>
    <w:basedOn w:val="a0"/>
    <w:link w:val="31"/>
    <w:uiPriority w:val="99"/>
    <w:semiHidden/>
    <w:rsid w:val="002413E3"/>
    <w:rPr>
      <w:rFonts w:eastAsiaTheme="minorEastAsia"/>
      <w:sz w:val="16"/>
      <w:szCs w:val="16"/>
      <w:lang w:val="ru-RU" w:eastAsia="ru-RU"/>
    </w:rPr>
  </w:style>
  <w:style w:type="character" w:customStyle="1" w:styleId="s0">
    <w:name w:val="s0"/>
    <w:basedOn w:val="a0"/>
    <w:rsid w:val="00892A2A"/>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a7">
    <w:name w:val="Îáû÷íûé"/>
    <w:rsid w:val="00475389"/>
    <w:pPr>
      <w:spacing w:after="0" w:line="240" w:lineRule="auto"/>
    </w:pPr>
    <w:rPr>
      <w:rFonts w:ascii="Times New Roman" w:eastAsia="Times New Roman" w:hAnsi="Times New Roman" w:cs="Times New Roman"/>
      <w:sz w:val="20"/>
      <w:szCs w:val="20"/>
      <w:lang w:val="ru-RU" w:eastAsia="ru-RU"/>
    </w:rPr>
  </w:style>
  <w:style w:type="character" w:customStyle="1" w:styleId="a6">
    <w:name w:val="Абзац списка Знак"/>
    <w:link w:val="a5"/>
    <w:uiPriority w:val="34"/>
    <w:locked/>
    <w:rsid w:val="00F96986"/>
    <w:rPr>
      <w:rFonts w:eastAsiaTheme="minorEastAsia"/>
      <w:lang w:val="ru-RU" w:eastAsia="ru-RU"/>
    </w:rPr>
  </w:style>
  <w:style w:type="table" w:styleId="a8">
    <w:name w:val="Table Grid"/>
    <w:basedOn w:val="a1"/>
    <w:uiPriority w:val="59"/>
    <w:rsid w:val="00867EFF"/>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789</Words>
  <Characters>4500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Дархан</cp:lastModifiedBy>
  <cp:revision>2</cp:revision>
  <dcterms:created xsi:type="dcterms:W3CDTF">2022-06-28T07:19:00Z</dcterms:created>
  <dcterms:modified xsi:type="dcterms:W3CDTF">2022-06-28T07:19:00Z</dcterms:modified>
</cp:coreProperties>
</file>